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EC" w:rsidRPr="00D947EC" w:rsidRDefault="00D947EC" w:rsidP="00D947EC">
      <w:pPr>
        <w:shd w:val="clear" w:color="auto" w:fill="FFFFFF"/>
        <w:spacing w:before="100" w:beforeAutospacing="1" w:after="100" w:afterAutospacing="1" w:line="240" w:lineRule="auto"/>
        <w:rPr>
          <w:rFonts w:ascii="Arial" w:eastAsia="Times New Roman" w:hAnsi="Arial" w:cs="Arial"/>
          <w:b/>
          <w:color w:val="0A0A0A"/>
          <w:sz w:val="40"/>
          <w:szCs w:val="40"/>
        </w:rPr>
      </w:pPr>
      <w:r w:rsidRPr="00D947EC">
        <w:rPr>
          <w:rFonts w:ascii="Arial" w:eastAsia="Times New Roman" w:hAnsi="Arial" w:cs="Arial"/>
          <w:b/>
          <w:color w:val="0A0A0A"/>
          <w:sz w:val="40"/>
          <w:szCs w:val="40"/>
        </w:rPr>
        <w:t>FATHERS DAY 2017</w:t>
      </w:r>
    </w:p>
    <w:p w:rsidR="00D947EC" w:rsidRDefault="00BB68C2" w:rsidP="00D947EC">
      <w:pPr>
        <w:shd w:val="clear" w:color="auto" w:fill="FFFFFF"/>
        <w:spacing w:before="100" w:beforeAutospacing="1" w:after="100" w:afterAutospacing="1" w:line="240" w:lineRule="auto"/>
        <w:rPr>
          <w:rFonts w:ascii="Georgia" w:eastAsia="Times New Roman" w:hAnsi="Georgia" w:cs="Arial"/>
          <w:b/>
          <w:i/>
          <w:color w:val="0A0A0A"/>
          <w:sz w:val="28"/>
          <w:szCs w:val="28"/>
        </w:rPr>
      </w:pPr>
      <w:r>
        <w:rPr>
          <w:rFonts w:ascii="Georgia" w:eastAsia="Times New Roman" w:hAnsi="Georgia" w:cs="Arial"/>
          <w:b/>
          <w:i/>
          <w:color w:val="0A0A0A"/>
          <w:sz w:val="28"/>
          <w:szCs w:val="28"/>
        </w:rPr>
        <w:t>“</w:t>
      </w:r>
      <w:r w:rsidR="00D947EC" w:rsidRPr="00BB68C2">
        <w:rPr>
          <w:rFonts w:ascii="Georgia" w:eastAsia="Times New Roman" w:hAnsi="Georgia" w:cs="Arial"/>
          <w:b/>
          <w:i/>
          <w:color w:val="0A0A0A"/>
          <w:sz w:val="28"/>
          <w:szCs w:val="28"/>
        </w:rPr>
        <w:t>The Lord Has Found a Man</w:t>
      </w:r>
      <w:r>
        <w:rPr>
          <w:rFonts w:ascii="Georgia" w:eastAsia="Times New Roman" w:hAnsi="Georgia" w:cs="Arial"/>
          <w:b/>
          <w:i/>
          <w:color w:val="0A0A0A"/>
          <w:sz w:val="28"/>
          <w:szCs w:val="28"/>
        </w:rPr>
        <w:t>”</w:t>
      </w:r>
    </w:p>
    <w:p w:rsidR="00BB68C2" w:rsidRPr="00BB68C2" w:rsidRDefault="00BB68C2" w:rsidP="00D947EC">
      <w:pPr>
        <w:shd w:val="clear" w:color="auto" w:fill="FFFFFF"/>
        <w:spacing w:before="100" w:beforeAutospacing="1" w:after="100" w:afterAutospacing="1" w:line="240" w:lineRule="auto"/>
        <w:rPr>
          <w:rFonts w:ascii="Georgia" w:eastAsia="Times New Roman" w:hAnsi="Georgia" w:cs="Arial"/>
          <w:i/>
          <w:color w:val="0A0A0A"/>
          <w:sz w:val="24"/>
          <w:szCs w:val="24"/>
        </w:rPr>
      </w:pPr>
      <w:r w:rsidRPr="00BB68C2">
        <w:rPr>
          <w:rFonts w:ascii="Georgia" w:eastAsia="Times New Roman" w:hAnsi="Georgia" w:cs="Arial"/>
          <w:i/>
          <w:color w:val="0A0A0A"/>
          <w:sz w:val="24"/>
          <w:szCs w:val="24"/>
        </w:rPr>
        <w:t>Sermon series “Living the Overflow Life” #2</w:t>
      </w:r>
    </w:p>
    <w:p w:rsidR="00BB68C2" w:rsidRPr="00BB68C2" w:rsidRDefault="00BB68C2"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BB68C2">
        <w:rPr>
          <w:rFonts w:ascii="Georgia" w:eastAsia="Times New Roman" w:hAnsi="Georgia" w:cs="Arial"/>
          <w:color w:val="0A0A0A"/>
          <w:sz w:val="24"/>
          <w:szCs w:val="24"/>
        </w:rPr>
        <w:t>1 Samuel 13</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0B050"/>
          <w:sz w:val="24"/>
          <w:szCs w:val="24"/>
        </w:rPr>
      </w:pPr>
      <w:r w:rsidRPr="00D947EC">
        <w:rPr>
          <w:rFonts w:ascii="Georgia" w:eastAsia="Times New Roman" w:hAnsi="Georgia" w:cs="Arial"/>
          <w:color w:val="00B050"/>
          <w:sz w:val="24"/>
          <w:szCs w:val="24"/>
        </w:rPr>
        <w:t> </w:t>
      </w:r>
      <w:r w:rsidRPr="00627A17">
        <w:rPr>
          <w:rStyle w:val="text"/>
          <w:rFonts w:ascii="Georgia" w:hAnsi="Georgia" w:cs="Arial"/>
          <w:b/>
          <w:bCs/>
          <w:color w:val="00B050"/>
          <w:sz w:val="24"/>
          <w:szCs w:val="24"/>
          <w:shd w:val="clear" w:color="auto" w:fill="FFFFFF"/>
          <w:vertAlign w:val="superscript"/>
        </w:rPr>
        <w:t>13 </w:t>
      </w:r>
      <w:r w:rsidRPr="00627A17">
        <w:rPr>
          <w:rStyle w:val="text"/>
          <w:rFonts w:ascii="Georgia" w:hAnsi="Georgia"/>
          <w:color w:val="00B050"/>
          <w:sz w:val="24"/>
          <w:szCs w:val="24"/>
          <w:shd w:val="clear" w:color="auto" w:fill="FFFFFF"/>
        </w:rPr>
        <w:t>Samuel said to Saul, “You have been foolish.</w:t>
      </w:r>
      <w:r w:rsidRPr="00627A17">
        <w:rPr>
          <w:rStyle w:val="apple-converted-space"/>
          <w:rFonts w:ascii="Georgia" w:hAnsi="Georgia"/>
          <w:color w:val="00B050"/>
          <w:sz w:val="24"/>
          <w:szCs w:val="24"/>
          <w:shd w:val="clear" w:color="auto" w:fill="FFFFFF"/>
        </w:rPr>
        <w:t> </w:t>
      </w:r>
      <w:r w:rsidRPr="00627A17">
        <w:rPr>
          <w:rStyle w:val="text"/>
          <w:rFonts w:ascii="Georgia" w:hAnsi="Georgia"/>
          <w:color w:val="00B050"/>
          <w:sz w:val="24"/>
          <w:szCs w:val="24"/>
          <w:shd w:val="clear" w:color="auto" w:fill="FFFFFF"/>
        </w:rPr>
        <w:t>You have not kept the command which the</w:t>
      </w:r>
      <w:r w:rsidRPr="00627A17">
        <w:rPr>
          <w:rStyle w:val="apple-converted-space"/>
          <w:rFonts w:ascii="Georgia" w:hAnsi="Georgia"/>
          <w:color w:val="00B050"/>
          <w:sz w:val="24"/>
          <w:szCs w:val="24"/>
          <w:shd w:val="clear" w:color="auto" w:fill="FFFFFF"/>
        </w:rPr>
        <w:t> </w:t>
      </w:r>
      <w:r w:rsidRPr="00627A17">
        <w:rPr>
          <w:rStyle w:val="small-caps"/>
          <w:rFonts w:ascii="Georgia" w:hAnsi="Georgia"/>
          <w:smallCaps/>
          <w:color w:val="00B050"/>
          <w:sz w:val="24"/>
          <w:szCs w:val="24"/>
          <w:shd w:val="clear" w:color="auto" w:fill="FFFFFF"/>
        </w:rPr>
        <w:t>Lord</w:t>
      </w:r>
      <w:r w:rsidRPr="00627A17">
        <w:rPr>
          <w:rStyle w:val="apple-converted-space"/>
          <w:rFonts w:ascii="Georgia" w:hAnsi="Georgia"/>
          <w:color w:val="00B050"/>
          <w:sz w:val="24"/>
          <w:szCs w:val="24"/>
          <w:shd w:val="clear" w:color="auto" w:fill="FFFFFF"/>
        </w:rPr>
        <w:t> </w:t>
      </w:r>
      <w:r w:rsidRPr="00627A17">
        <w:rPr>
          <w:rStyle w:val="text"/>
          <w:rFonts w:ascii="Georgia" w:hAnsi="Georgia"/>
          <w:color w:val="00B050"/>
          <w:sz w:val="24"/>
          <w:szCs w:val="24"/>
          <w:shd w:val="clear" w:color="auto" w:fill="FFFFFF"/>
        </w:rPr>
        <w:t>your God gave you.</w:t>
      </w:r>
      <w:r w:rsidRPr="00627A17">
        <w:rPr>
          <w:rStyle w:val="apple-converted-space"/>
          <w:rFonts w:ascii="Georgia" w:hAnsi="Georgia"/>
          <w:color w:val="00B050"/>
          <w:sz w:val="24"/>
          <w:szCs w:val="24"/>
          <w:shd w:val="clear" w:color="auto" w:fill="FFFFFF"/>
        </w:rPr>
        <w:t> </w:t>
      </w:r>
      <w:r w:rsidRPr="00627A17">
        <w:rPr>
          <w:rStyle w:val="text"/>
          <w:rFonts w:ascii="Georgia" w:hAnsi="Georgia"/>
          <w:color w:val="00B050"/>
          <w:sz w:val="24"/>
          <w:szCs w:val="24"/>
          <w:shd w:val="clear" w:color="auto" w:fill="FFFFFF"/>
        </w:rPr>
        <w:t xml:space="preserve">It was </w:t>
      </w:r>
      <w:proofErr w:type="gramStart"/>
      <w:r w:rsidRPr="00627A17">
        <w:rPr>
          <w:rStyle w:val="text"/>
          <w:rFonts w:ascii="Georgia" w:hAnsi="Georgia"/>
          <w:color w:val="00B050"/>
          <w:sz w:val="24"/>
          <w:szCs w:val="24"/>
          <w:shd w:val="clear" w:color="auto" w:fill="FFFFFF"/>
        </w:rPr>
        <w:t>at this time</w:t>
      </w:r>
      <w:proofErr w:type="gramEnd"/>
      <w:r w:rsidRPr="00627A17">
        <w:rPr>
          <w:rStyle w:val="text"/>
          <w:rFonts w:ascii="Georgia" w:hAnsi="Georgia"/>
          <w:color w:val="00B050"/>
          <w:sz w:val="24"/>
          <w:szCs w:val="24"/>
          <w:shd w:val="clear" w:color="auto" w:fill="FFFFFF"/>
        </w:rPr>
        <w:t xml:space="preserve"> that the</w:t>
      </w:r>
      <w:r w:rsidRPr="00627A17">
        <w:rPr>
          <w:rStyle w:val="apple-converted-space"/>
          <w:rFonts w:ascii="Georgia" w:hAnsi="Georgia"/>
          <w:color w:val="00B050"/>
          <w:sz w:val="24"/>
          <w:szCs w:val="24"/>
          <w:shd w:val="clear" w:color="auto" w:fill="FFFFFF"/>
        </w:rPr>
        <w:t> </w:t>
      </w:r>
      <w:r w:rsidRPr="00627A17">
        <w:rPr>
          <w:rStyle w:val="small-caps"/>
          <w:rFonts w:ascii="Georgia" w:hAnsi="Georgia"/>
          <w:smallCaps/>
          <w:color w:val="00B050"/>
          <w:sz w:val="24"/>
          <w:szCs w:val="24"/>
          <w:shd w:val="clear" w:color="auto" w:fill="FFFFFF"/>
        </w:rPr>
        <w:t>Lord</w:t>
      </w:r>
      <w:r w:rsidRPr="00627A17">
        <w:rPr>
          <w:rStyle w:val="apple-converted-space"/>
          <w:rFonts w:ascii="Georgia" w:hAnsi="Georgia"/>
          <w:color w:val="00B050"/>
          <w:sz w:val="24"/>
          <w:szCs w:val="24"/>
          <w:shd w:val="clear" w:color="auto" w:fill="FFFFFF"/>
        </w:rPr>
        <w:t> </w:t>
      </w:r>
      <w:r w:rsidRPr="00627A17">
        <w:rPr>
          <w:rStyle w:val="text"/>
          <w:rFonts w:ascii="Georgia" w:hAnsi="Georgia"/>
          <w:color w:val="00B050"/>
          <w:sz w:val="24"/>
          <w:szCs w:val="24"/>
          <w:shd w:val="clear" w:color="auto" w:fill="FFFFFF"/>
        </w:rPr>
        <w:t>would have permanently established your reign over Israel,</w:t>
      </w:r>
      <w:r w:rsidRPr="00627A17">
        <w:rPr>
          <w:rStyle w:val="text"/>
          <w:rFonts w:ascii="Georgia" w:hAnsi="Georgia" w:cs="Arial"/>
          <w:b/>
          <w:bCs/>
          <w:color w:val="00B050"/>
          <w:sz w:val="24"/>
          <w:szCs w:val="24"/>
          <w:shd w:val="clear" w:color="auto" w:fill="FFFFFF"/>
          <w:vertAlign w:val="superscript"/>
        </w:rPr>
        <w:t>14 </w:t>
      </w:r>
      <w:r w:rsidRPr="00627A17">
        <w:rPr>
          <w:rStyle w:val="text"/>
          <w:rFonts w:ascii="Georgia" w:hAnsi="Georgia"/>
          <w:color w:val="00B050"/>
          <w:sz w:val="24"/>
          <w:szCs w:val="24"/>
          <w:shd w:val="clear" w:color="auto" w:fill="FFFFFF"/>
        </w:rPr>
        <w:t>but now your reign will not endure</w:t>
      </w:r>
      <w:r w:rsidRPr="00627A17">
        <w:rPr>
          <w:rStyle w:val="text"/>
          <w:rFonts w:ascii="Georgia" w:hAnsi="Georgia"/>
          <w:color w:val="FF0000"/>
          <w:sz w:val="24"/>
          <w:szCs w:val="24"/>
          <w:shd w:val="clear" w:color="auto" w:fill="FFFFFF"/>
        </w:rPr>
        <w:t>.</w:t>
      </w:r>
      <w:r w:rsidRPr="00627A17">
        <w:rPr>
          <w:rStyle w:val="apple-converted-space"/>
          <w:rFonts w:ascii="Georgia" w:hAnsi="Georgia"/>
          <w:color w:val="FF0000"/>
          <w:sz w:val="24"/>
          <w:szCs w:val="24"/>
          <w:shd w:val="clear" w:color="auto" w:fill="FFFFFF"/>
        </w:rPr>
        <w:t> </w:t>
      </w:r>
      <w:r w:rsidRPr="00627A17">
        <w:rPr>
          <w:rStyle w:val="text"/>
          <w:rFonts w:ascii="Georgia" w:hAnsi="Georgia"/>
          <w:b/>
          <w:i/>
          <w:color w:val="FF0000"/>
          <w:sz w:val="28"/>
          <w:szCs w:val="28"/>
          <w:u w:val="single"/>
          <w:shd w:val="clear" w:color="auto" w:fill="FFFFFF"/>
        </w:rPr>
        <w:t>The</w:t>
      </w:r>
      <w:r w:rsidRPr="00627A17">
        <w:rPr>
          <w:rStyle w:val="apple-converted-space"/>
          <w:rFonts w:ascii="Georgia" w:hAnsi="Georgia"/>
          <w:b/>
          <w:i/>
          <w:color w:val="FF0000"/>
          <w:sz w:val="28"/>
          <w:szCs w:val="28"/>
          <w:u w:val="single"/>
          <w:shd w:val="clear" w:color="auto" w:fill="FFFFFF"/>
        </w:rPr>
        <w:t> </w:t>
      </w:r>
      <w:r w:rsidRPr="00627A17">
        <w:rPr>
          <w:rStyle w:val="small-caps"/>
          <w:rFonts w:ascii="Georgia" w:hAnsi="Georgia"/>
          <w:b/>
          <w:i/>
          <w:smallCaps/>
          <w:color w:val="FF0000"/>
          <w:sz w:val="28"/>
          <w:szCs w:val="28"/>
          <w:u w:val="single"/>
          <w:shd w:val="clear" w:color="auto" w:fill="FFFFFF"/>
        </w:rPr>
        <w:t>Lord</w:t>
      </w:r>
      <w:r w:rsidRPr="00627A17">
        <w:rPr>
          <w:rStyle w:val="apple-converted-space"/>
          <w:rFonts w:ascii="Georgia" w:hAnsi="Georgia"/>
          <w:b/>
          <w:i/>
          <w:color w:val="FF0000"/>
          <w:sz w:val="28"/>
          <w:szCs w:val="28"/>
          <w:u w:val="single"/>
          <w:shd w:val="clear" w:color="auto" w:fill="FFFFFF"/>
        </w:rPr>
        <w:t> </w:t>
      </w:r>
      <w:r w:rsidRPr="00627A17">
        <w:rPr>
          <w:rStyle w:val="text"/>
          <w:rFonts w:ascii="Georgia" w:hAnsi="Georgia"/>
          <w:b/>
          <w:i/>
          <w:color w:val="FF0000"/>
          <w:sz w:val="28"/>
          <w:szCs w:val="28"/>
          <w:u w:val="single"/>
          <w:shd w:val="clear" w:color="auto" w:fill="FFFFFF"/>
        </w:rPr>
        <w:t>has found a man</w:t>
      </w:r>
      <w:r w:rsidRPr="00627A17">
        <w:rPr>
          <w:rStyle w:val="text"/>
          <w:rFonts w:ascii="Georgia" w:hAnsi="Georgia"/>
          <w:color w:val="FF0000"/>
          <w:sz w:val="24"/>
          <w:szCs w:val="24"/>
          <w:shd w:val="clear" w:color="auto" w:fill="FFFFFF"/>
        </w:rPr>
        <w:t xml:space="preserve"> </w:t>
      </w:r>
      <w:r w:rsidRPr="00627A17">
        <w:rPr>
          <w:rStyle w:val="text"/>
          <w:rFonts w:ascii="Georgia" w:hAnsi="Georgia"/>
          <w:color w:val="00B050"/>
          <w:sz w:val="24"/>
          <w:szCs w:val="24"/>
          <w:shd w:val="clear" w:color="auto" w:fill="FFFFFF"/>
        </w:rPr>
        <w:t>loyal to Him,</w:t>
      </w:r>
      <w:r w:rsidRPr="00627A17">
        <w:rPr>
          <w:rStyle w:val="text"/>
          <w:rFonts w:ascii="Georgia" w:hAnsi="Georgia"/>
          <w:color w:val="00B050"/>
          <w:sz w:val="24"/>
          <w:szCs w:val="24"/>
          <w:shd w:val="clear" w:color="auto" w:fill="FFFFFF"/>
          <w:vertAlign w:val="superscript"/>
        </w:rPr>
        <w:t>[</w:t>
      </w:r>
      <w:proofErr w:type="spellStart"/>
      <w:r w:rsidRPr="00627A17">
        <w:rPr>
          <w:rStyle w:val="text"/>
          <w:rFonts w:ascii="Georgia" w:hAnsi="Georgia"/>
          <w:color w:val="00B050"/>
          <w:sz w:val="24"/>
          <w:szCs w:val="24"/>
          <w:shd w:val="clear" w:color="auto" w:fill="FFFFFF"/>
          <w:vertAlign w:val="superscript"/>
        </w:rPr>
        <w:fldChar w:fldCharType="begin"/>
      </w:r>
      <w:r w:rsidRPr="00627A17">
        <w:rPr>
          <w:rStyle w:val="text"/>
          <w:rFonts w:ascii="Georgia" w:hAnsi="Georgia"/>
          <w:color w:val="00B050"/>
          <w:sz w:val="24"/>
          <w:szCs w:val="24"/>
          <w:shd w:val="clear" w:color="auto" w:fill="FFFFFF"/>
          <w:vertAlign w:val="superscript"/>
        </w:rPr>
        <w:instrText xml:space="preserve"> HYPERLINK "https://www.biblegateway.com/passage/?search=1+Samuel+13%3A1-14&amp;version=HCSB" \l "fen-HCSB-7500i" \o "See footnote i" </w:instrText>
      </w:r>
      <w:r w:rsidRPr="00627A17">
        <w:rPr>
          <w:rStyle w:val="text"/>
          <w:rFonts w:ascii="Georgia" w:hAnsi="Georgia"/>
          <w:color w:val="00B050"/>
          <w:sz w:val="24"/>
          <w:szCs w:val="24"/>
          <w:shd w:val="clear" w:color="auto" w:fill="FFFFFF"/>
          <w:vertAlign w:val="superscript"/>
        </w:rPr>
        <w:fldChar w:fldCharType="separate"/>
      </w:r>
      <w:r w:rsidRPr="00627A17">
        <w:rPr>
          <w:rStyle w:val="Hyperlink"/>
          <w:rFonts w:ascii="Georgia" w:hAnsi="Georgia"/>
          <w:color w:val="00B050"/>
          <w:sz w:val="24"/>
          <w:szCs w:val="24"/>
          <w:vertAlign w:val="superscript"/>
        </w:rPr>
        <w:t>i</w:t>
      </w:r>
      <w:proofErr w:type="spellEnd"/>
      <w:r w:rsidRPr="00627A17">
        <w:rPr>
          <w:rStyle w:val="text"/>
          <w:rFonts w:ascii="Georgia" w:hAnsi="Georgia"/>
          <w:color w:val="00B050"/>
          <w:sz w:val="24"/>
          <w:szCs w:val="24"/>
          <w:shd w:val="clear" w:color="auto" w:fill="FFFFFF"/>
          <w:vertAlign w:val="superscript"/>
        </w:rPr>
        <w:fldChar w:fldCharType="end"/>
      </w:r>
      <w:r w:rsidRPr="00627A17">
        <w:rPr>
          <w:rStyle w:val="text"/>
          <w:rFonts w:ascii="Georgia" w:hAnsi="Georgia"/>
          <w:color w:val="00B050"/>
          <w:sz w:val="24"/>
          <w:szCs w:val="24"/>
          <w:shd w:val="clear" w:color="auto" w:fill="FFFFFF"/>
          <w:vertAlign w:val="superscript"/>
        </w:rPr>
        <w:t>]</w:t>
      </w:r>
      <w:r w:rsidRPr="00627A17">
        <w:rPr>
          <w:rStyle w:val="apple-converted-space"/>
          <w:rFonts w:ascii="Georgia" w:hAnsi="Georgia"/>
          <w:color w:val="00B050"/>
          <w:sz w:val="24"/>
          <w:szCs w:val="24"/>
          <w:shd w:val="clear" w:color="auto" w:fill="FFFFFF"/>
        </w:rPr>
        <w:t> </w:t>
      </w:r>
      <w:r w:rsidRPr="00627A17">
        <w:rPr>
          <w:rStyle w:val="text"/>
          <w:rFonts w:ascii="Georgia" w:hAnsi="Georgia"/>
          <w:color w:val="00B050"/>
          <w:sz w:val="24"/>
          <w:szCs w:val="24"/>
          <w:shd w:val="clear" w:color="auto" w:fill="FFFFFF"/>
        </w:rPr>
        <w:t>and the</w:t>
      </w:r>
      <w:r w:rsidRPr="00627A17">
        <w:rPr>
          <w:rStyle w:val="apple-converted-space"/>
          <w:rFonts w:ascii="Georgia" w:hAnsi="Georgia"/>
          <w:color w:val="00B050"/>
          <w:sz w:val="24"/>
          <w:szCs w:val="24"/>
          <w:shd w:val="clear" w:color="auto" w:fill="FFFFFF"/>
        </w:rPr>
        <w:t> </w:t>
      </w:r>
      <w:r w:rsidRPr="00627A17">
        <w:rPr>
          <w:rStyle w:val="small-caps"/>
          <w:rFonts w:ascii="Georgia" w:hAnsi="Georgia"/>
          <w:smallCaps/>
          <w:color w:val="00B050"/>
          <w:sz w:val="24"/>
          <w:szCs w:val="24"/>
          <w:shd w:val="clear" w:color="auto" w:fill="FFFFFF"/>
        </w:rPr>
        <w:t>Lord</w:t>
      </w:r>
      <w:r w:rsidRPr="00627A17">
        <w:rPr>
          <w:rStyle w:val="apple-converted-space"/>
          <w:rFonts w:ascii="Georgia" w:hAnsi="Georgia"/>
          <w:color w:val="00B050"/>
          <w:sz w:val="24"/>
          <w:szCs w:val="24"/>
          <w:shd w:val="clear" w:color="auto" w:fill="FFFFFF"/>
        </w:rPr>
        <w:t> </w:t>
      </w:r>
      <w:r w:rsidRPr="00627A17">
        <w:rPr>
          <w:rStyle w:val="text"/>
          <w:rFonts w:ascii="Georgia" w:hAnsi="Georgia"/>
          <w:color w:val="00B050"/>
          <w:sz w:val="24"/>
          <w:szCs w:val="24"/>
          <w:shd w:val="clear" w:color="auto" w:fill="FFFFFF"/>
        </w:rPr>
        <w:t>has appointed him as ruler over His people, because you have not done what the</w:t>
      </w:r>
      <w:r w:rsidRPr="00627A17">
        <w:rPr>
          <w:rStyle w:val="apple-converted-space"/>
          <w:rFonts w:ascii="Georgia" w:hAnsi="Georgia"/>
          <w:color w:val="00B050"/>
          <w:sz w:val="24"/>
          <w:szCs w:val="24"/>
          <w:shd w:val="clear" w:color="auto" w:fill="FFFFFF"/>
        </w:rPr>
        <w:t> </w:t>
      </w:r>
      <w:r w:rsidRPr="00627A17">
        <w:rPr>
          <w:rStyle w:val="small-caps"/>
          <w:rFonts w:ascii="Georgia" w:hAnsi="Georgia"/>
          <w:smallCaps/>
          <w:color w:val="00B050"/>
          <w:sz w:val="24"/>
          <w:szCs w:val="24"/>
          <w:shd w:val="clear" w:color="auto" w:fill="FFFFFF"/>
        </w:rPr>
        <w:t>Lord</w:t>
      </w:r>
      <w:r w:rsidRPr="00627A17">
        <w:rPr>
          <w:rStyle w:val="apple-converted-space"/>
          <w:rFonts w:ascii="Georgia" w:hAnsi="Georgia"/>
          <w:color w:val="00B050"/>
          <w:sz w:val="24"/>
          <w:szCs w:val="24"/>
          <w:shd w:val="clear" w:color="auto" w:fill="FFFFFF"/>
        </w:rPr>
        <w:t> </w:t>
      </w:r>
      <w:r w:rsidRPr="00627A17">
        <w:rPr>
          <w:rStyle w:val="text"/>
          <w:rFonts w:ascii="Georgia" w:hAnsi="Georgia"/>
          <w:color w:val="00B050"/>
          <w:sz w:val="24"/>
          <w:szCs w:val="24"/>
          <w:shd w:val="clear" w:color="auto" w:fill="FFFFFF"/>
        </w:rPr>
        <w:t>commanded.”</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0B050"/>
          <w:sz w:val="24"/>
          <w:szCs w:val="24"/>
        </w:rPr>
      </w:pPr>
      <w:r w:rsidRPr="00D947EC">
        <w:rPr>
          <w:rFonts w:ascii="Georgia" w:eastAsia="Times New Roman" w:hAnsi="Georgia" w:cs="Arial"/>
          <w:color w:val="00B050"/>
          <w:sz w:val="24"/>
          <w:szCs w:val="24"/>
        </w:rPr>
        <w:t xml:space="preserve">But now thy kingdom shall not continue: </w:t>
      </w:r>
      <w:proofErr w:type="gramStart"/>
      <w:r w:rsidRPr="00D947EC">
        <w:rPr>
          <w:rFonts w:ascii="Georgia" w:eastAsia="Times New Roman" w:hAnsi="Georgia" w:cs="Arial"/>
          <w:color w:val="00B050"/>
          <w:sz w:val="24"/>
          <w:szCs w:val="24"/>
        </w:rPr>
        <w:t>the</w:t>
      </w:r>
      <w:proofErr w:type="gramEnd"/>
      <w:r w:rsidRPr="00D947EC">
        <w:rPr>
          <w:rFonts w:ascii="Georgia" w:eastAsia="Times New Roman" w:hAnsi="Georgia" w:cs="Arial"/>
          <w:color w:val="00B050"/>
          <w:sz w:val="24"/>
          <w:szCs w:val="24"/>
        </w:rPr>
        <w:t xml:space="preserve"> Lord hath sought him a man after his own heart, and the Lord hath commanded him to be captain over his people, because thou hast not kept that which the Lord commanded thee.</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p>
    <w:p w:rsidR="00152869" w:rsidRPr="00152869" w:rsidRDefault="00D947EC" w:rsidP="00D947EC">
      <w:pPr>
        <w:shd w:val="clear" w:color="auto" w:fill="FFFFFF"/>
        <w:spacing w:before="100" w:beforeAutospacing="1" w:after="100" w:afterAutospacing="1" w:line="240" w:lineRule="auto"/>
        <w:rPr>
          <w:rFonts w:ascii="Georgia" w:eastAsia="Times New Roman" w:hAnsi="Georgia" w:cs="Arial"/>
          <w:color w:val="00B050"/>
          <w:sz w:val="24"/>
          <w:szCs w:val="24"/>
        </w:rPr>
      </w:pPr>
      <w:r w:rsidRPr="00D947EC">
        <w:rPr>
          <w:rFonts w:ascii="Georgia" w:eastAsia="Times New Roman" w:hAnsi="Georgia" w:cs="Arial"/>
          <w:color w:val="0A0A0A"/>
          <w:sz w:val="24"/>
          <w:szCs w:val="24"/>
        </w:rPr>
        <w:t xml:space="preserve">Saul had been anointed of God to be king over all </w:t>
      </w:r>
      <w:r w:rsidRPr="00152869">
        <w:rPr>
          <w:rFonts w:ascii="Georgia" w:eastAsia="Times New Roman" w:hAnsi="Georgia" w:cs="Arial"/>
          <w:color w:val="00B050"/>
          <w:sz w:val="24"/>
          <w:szCs w:val="24"/>
        </w:rPr>
        <w:t xml:space="preserve">Israel </w:t>
      </w:r>
      <w:r w:rsidRPr="00152869">
        <w:rPr>
          <w:rFonts w:ascii="Georgia" w:eastAsia="Times New Roman" w:hAnsi="Georgia" w:cs="Arial"/>
          <w:b/>
          <w:color w:val="00B050"/>
          <w:sz w:val="24"/>
          <w:szCs w:val="24"/>
        </w:rPr>
        <w:t>“when (he) was little in (his) own sight”</w:t>
      </w:r>
      <w:r w:rsidRPr="00152869">
        <w:rPr>
          <w:rFonts w:ascii="Georgia" w:eastAsia="Times New Roman" w:hAnsi="Georgia" w:cs="Arial"/>
          <w:color w:val="00B050"/>
          <w:sz w:val="24"/>
          <w:szCs w:val="24"/>
        </w:rPr>
        <w:t xml:space="preserve">. </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 xml:space="preserve">Now he has been rejected by the Lord because of his disobedience and his failure to be a </w:t>
      </w:r>
      <w:r w:rsidRPr="00152869">
        <w:rPr>
          <w:rFonts w:ascii="Georgia" w:eastAsia="Times New Roman" w:hAnsi="Georgia" w:cs="Arial"/>
          <w:b/>
          <w:color w:val="00B050"/>
          <w:sz w:val="24"/>
          <w:szCs w:val="24"/>
        </w:rPr>
        <w:t>“man after God’s own heart.”</w:t>
      </w:r>
      <w:r w:rsidRPr="00152869">
        <w:rPr>
          <w:rFonts w:ascii="Georgia" w:eastAsia="Times New Roman" w:hAnsi="Georgia" w:cs="Arial"/>
          <w:color w:val="00B050"/>
          <w:sz w:val="24"/>
          <w:szCs w:val="24"/>
        </w:rPr>
        <w:t xml:space="preserve"> </w:t>
      </w:r>
      <w:r w:rsidRPr="00D947EC">
        <w:rPr>
          <w:rFonts w:ascii="Georgia" w:eastAsia="Times New Roman" w:hAnsi="Georgia" w:cs="Arial"/>
          <w:color w:val="0A0A0A"/>
          <w:sz w:val="24"/>
          <w:szCs w:val="24"/>
        </w:rPr>
        <w:t>The Lord found such a man in David, son of Jesse, and made him king in Saul’s place.</w:t>
      </w:r>
    </w:p>
    <w:p w:rsid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 xml:space="preserve">The Lord is still looking for men and women today who have a heart like unto His; a heart that is committed to doing the will of God; a heart that strives to please Him </w:t>
      </w:r>
      <w:proofErr w:type="gramStart"/>
      <w:r w:rsidRPr="00D947EC">
        <w:rPr>
          <w:rFonts w:ascii="Georgia" w:eastAsia="Times New Roman" w:hAnsi="Georgia" w:cs="Arial"/>
          <w:color w:val="0A0A0A"/>
          <w:sz w:val="24"/>
          <w:szCs w:val="24"/>
        </w:rPr>
        <w:t>at all times</w:t>
      </w:r>
      <w:proofErr w:type="gramEnd"/>
      <w:r w:rsidRPr="00D947EC">
        <w:rPr>
          <w:rFonts w:ascii="Georgia" w:eastAsia="Times New Roman" w:hAnsi="Georgia" w:cs="Arial"/>
          <w:color w:val="0A0A0A"/>
          <w:sz w:val="24"/>
          <w:szCs w:val="24"/>
        </w:rPr>
        <w:t>.</w:t>
      </w:r>
    </w:p>
    <w:p w:rsidR="00152869" w:rsidRPr="00152869" w:rsidRDefault="00152869" w:rsidP="00D947EC">
      <w:pPr>
        <w:shd w:val="clear" w:color="auto" w:fill="FFFFFF"/>
        <w:spacing w:before="100" w:beforeAutospacing="1" w:after="100" w:afterAutospacing="1" w:line="240" w:lineRule="auto"/>
        <w:rPr>
          <w:rFonts w:ascii="Georgia" w:eastAsia="Times New Roman" w:hAnsi="Georgia" w:cs="Arial"/>
          <w:color w:val="0A0A0A"/>
          <w:sz w:val="36"/>
          <w:szCs w:val="36"/>
        </w:rPr>
      </w:pPr>
      <w:r>
        <w:rPr>
          <w:rFonts w:ascii="Georgia" w:eastAsia="Times New Roman" w:hAnsi="Georgia" w:cs="Arial"/>
          <w:color w:val="0A0A0A"/>
          <w:sz w:val="24"/>
          <w:szCs w:val="24"/>
        </w:rPr>
        <w:t xml:space="preserve">God is looking for Men and Women who will </w:t>
      </w:r>
      <w:r w:rsidRPr="00152869">
        <w:rPr>
          <w:rFonts w:ascii="Georgia" w:eastAsia="Times New Roman" w:hAnsi="Georgia" w:cs="Arial"/>
          <w:color w:val="0A0A0A"/>
          <w:sz w:val="36"/>
          <w:szCs w:val="36"/>
        </w:rPr>
        <w:t>“Live the OVERFLOW Life”</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r w:rsidRPr="00D947EC">
        <w:rPr>
          <w:rFonts w:ascii="Georgia" w:eastAsia="Times New Roman" w:hAnsi="Georgia" w:cs="Arial"/>
          <w:color w:val="0A0A0A"/>
          <w:sz w:val="24"/>
          <w:szCs w:val="24"/>
        </w:rPr>
        <w:t xml:space="preserve">At the baptism of Jesus Christ, the Father said, </w:t>
      </w:r>
      <w:r w:rsidRPr="00D947EC">
        <w:rPr>
          <w:rFonts w:ascii="Georgia" w:eastAsia="Times New Roman" w:hAnsi="Georgia" w:cs="Arial"/>
          <w:b/>
          <w:color w:val="00B050"/>
          <w:sz w:val="24"/>
          <w:szCs w:val="24"/>
        </w:rPr>
        <w:t>“This is my beloved Son, in whom I am well pleased.” (Matt. 3:17)</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r w:rsidRPr="00D947EC">
        <w:rPr>
          <w:rFonts w:ascii="Georgia" w:eastAsia="Times New Roman" w:hAnsi="Georgia" w:cs="Arial"/>
          <w:color w:val="0A0A0A"/>
          <w:sz w:val="24"/>
          <w:szCs w:val="24"/>
        </w:rPr>
        <w:t xml:space="preserve">On the Mount of Transfiguration, He said, </w:t>
      </w:r>
      <w:r w:rsidRPr="00D947EC">
        <w:rPr>
          <w:rFonts w:ascii="Georgia" w:eastAsia="Times New Roman" w:hAnsi="Georgia" w:cs="Arial"/>
          <w:b/>
          <w:color w:val="00B050"/>
          <w:sz w:val="24"/>
          <w:szCs w:val="24"/>
        </w:rPr>
        <w:t xml:space="preserve">“this is My </w:t>
      </w:r>
      <w:proofErr w:type="gramStart"/>
      <w:r w:rsidRPr="00D947EC">
        <w:rPr>
          <w:rFonts w:ascii="Georgia" w:eastAsia="Times New Roman" w:hAnsi="Georgia" w:cs="Arial"/>
          <w:b/>
          <w:color w:val="00B050"/>
          <w:sz w:val="24"/>
          <w:szCs w:val="24"/>
        </w:rPr>
        <w:t>beloved</w:t>
      </w:r>
      <w:proofErr w:type="gramEnd"/>
      <w:r w:rsidRPr="00D947EC">
        <w:rPr>
          <w:rFonts w:ascii="Georgia" w:eastAsia="Times New Roman" w:hAnsi="Georgia" w:cs="Arial"/>
          <w:b/>
          <w:color w:val="00B050"/>
          <w:sz w:val="24"/>
          <w:szCs w:val="24"/>
        </w:rPr>
        <w:t xml:space="preserve"> Son, in whom I am well pleased; hear ye Him.” (Matt. 17:5)</w:t>
      </w:r>
    </w:p>
    <w:p w:rsidR="00152869"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 xml:space="preserve">We have no problem understanding why the Father would make such a statement about Jesus. </w:t>
      </w:r>
    </w:p>
    <w:p w:rsidR="00D947EC" w:rsidRDefault="00152869"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Pr>
          <w:rFonts w:ascii="Georgia" w:eastAsia="Times New Roman" w:hAnsi="Georgia" w:cs="Arial"/>
          <w:color w:val="0A0A0A"/>
          <w:sz w:val="24"/>
          <w:szCs w:val="24"/>
        </w:rPr>
        <w:t>But</w:t>
      </w:r>
      <w:r w:rsidR="00D947EC" w:rsidRPr="00D947EC">
        <w:rPr>
          <w:rFonts w:ascii="Georgia" w:eastAsia="Times New Roman" w:hAnsi="Georgia" w:cs="Arial"/>
          <w:color w:val="0A0A0A"/>
          <w:sz w:val="24"/>
          <w:szCs w:val="24"/>
        </w:rPr>
        <w:t xml:space="preserve">, there are others whom the Lord may have regarded as people after His own heart. </w:t>
      </w:r>
    </w:p>
    <w:p w:rsidR="00152869" w:rsidRPr="00D947EC" w:rsidRDefault="00152869" w:rsidP="00D947EC">
      <w:pPr>
        <w:shd w:val="clear" w:color="auto" w:fill="FFFFFF"/>
        <w:spacing w:before="100" w:beforeAutospacing="1" w:after="100" w:afterAutospacing="1" w:line="240" w:lineRule="auto"/>
        <w:rPr>
          <w:rFonts w:ascii="Georgia" w:eastAsia="Times New Roman" w:hAnsi="Georgia" w:cs="Arial"/>
          <w:color w:val="0A0A0A"/>
          <w:sz w:val="24"/>
          <w:szCs w:val="24"/>
        </w:rPr>
      </w:pP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 xml:space="preserve">*Joseph. *Daniel. *Shadrach, </w:t>
      </w:r>
      <w:proofErr w:type="spellStart"/>
      <w:r w:rsidRPr="00D947EC">
        <w:rPr>
          <w:rFonts w:ascii="Georgia" w:eastAsia="Times New Roman" w:hAnsi="Georgia" w:cs="Arial"/>
          <w:color w:val="0A0A0A"/>
          <w:sz w:val="24"/>
          <w:szCs w:val="24"/>
        </w:rPr>
        <w:t>Meshech</w:t>
      </w:r>
      <w:proofErr w:type="spellEnd"/>
      <w:r w:rsidRPr="00D947EC">
        <w:rPr>
          <w:rFonts w:ascii="Georgia" w:eastAsia="Times New Roman" w:hAnsi="Georgia" w:cs="Arial"/>
          <w:color w:val="0A0A0A"/>
          <w:sz w:val="24"/>
          <w:szCs w:val="24"/>
        </w:rPr>
        <w:t>, &amp; Abednego.</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 Esther. *Dorcas. *Mary, the mother of Jesus.</w:t>
      </w:r>
    </w:p>
    <w:p w:rsidR="003C225E" w:rsidRPr="00152869" w:rsidRDefault="00D947EC" w:rsidP="00D947EC">
      <w:pPr>
        <w:shd w:val="clear" w:color="auto" w:fill="FFFFFF"/>
        <w:spacing w:before="100" w:beforeAutospacing="1" w:after="100" w:afterAutospacing="1" w:line="240" w:lineRule="auto"/>
        <w:rPr>
          <w:rFonts w:ascii="Georgia" w:eastAsia="Times New Roman" w:hAnsi="Georgia" w:cs="Arial"/>
          <w:b/>
          <w:color w:val="0A0A0A"/>
          <w:sz w:val="28"/>
          <w:szCs w:val="28"/>
        </w:rPr>
      </w:pPr>
      <w:r w:rsidRPr="00152869">
        <w:rPr>
          <w:rFonts w:ascii="Georgia" w:eastAsia="Times New Roman" w:hAnsi="Georgia" w:cs="Arial"/>
          <w:b/>
          <w:color w:val="0A0A0A"/>
          <w:sz w:val="28"/>
          <w:szCs w:val="28"/>
        </w:rPr>
        <w:t>The Bible records no blemishes on the lives of these people.</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b/>
          <w:color w:val="FF0000"/>
          <w:sz w:val="24"/>
          <w:szCs w:val="24"/>
        </w:rPr>
      </w:pPr>
      <w:r w:rsidRPr="00D947EC">
        <w:rPr>
          <w:rFonts w:ascii="Georgia" w:eastAsia="Times New Roman" w:hAnsi="Georgia" w:cs="Arial"/>
          <w:color w:val="0A0A0A"/>
          <w:sz w:val="24"/>
          <w:szCs w:val="24"/>
        </w:rPr>
        <w:t xml:space="preserve"> So, we might ask the question, </w:t>
      </w:r>
      <w:proofErr w:type="gramStart"/>
      <w:r w:rsidRPr="00D947EC">
        <w:rPr>
          <w:rFonts w:ascii="Georgia" w:eastAsia="Times New Roman" w:hAnsi="Georgia" w:cs="Arial"/>
          <w:b/>
          <w:color w:val="FF0000"/>
          <w:sz w:val="24"/>
          <w:szCs w:val="24"/>
        </w:rPr>
        <w:t>Why</w:t>
      </w:r>
      <w:proofErr w:type="gramEnd"/>
      <w:r w:rsidRPr="00D947EC">
        <w:rPr>
          <w:rFonts w:ascii="Georgia" w:eastAsia="Times New Roman" w:hAnsi="Georgia" w:cs="Arial"/>
          <w:b/>
          <w:color w:val="FF0000"/>
          <w:sz w:val="24"/>
          <w:szCs w:val="24"/>
        </w:rPr>
        <w:t xml:space="preserve"> did the Lord use David as an example of “one after His own heart”??</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**He is, best remembered by some for his sins!!</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**He lusted after and committed adultery with another man’s wife!</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**He had Uriah, her husband, killed!</w:t>
      </w:r>
    </w:p>
    <w:p w:rsid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**He took a census of the people against God’s will bringing judgment against the people of God.</w:t>
      </w:r>
    </w:p>
    <w:p w:rsidR="00152869" w:rsidRDefault="00152869" w:rsidP="00D947EC">
      <w:pPr>
        <w:shd w:val="clear" w:color="auto" w:fill="FFFFFF"/>
        <w:spacing w:before="100" w:beforeAutospacing="1" w:after="100" w:afterAutospacing="1" w:line="240" w:lineRule="auto"/>
        <w:rPr>
          <w:rFonts w:ascii="Georgia" w:eastAsia="Times New Roman" w:hAnsi="Georgia" w:cs="Arial"/>
          <w:color w:val="0A0A0A"/>
          <w:sz w:val="24"/>
          <w:szCs w:val="24"/>
        </w:rPr>
      </w:pPr>
    </w:p>
    <w:p w:rsidR="00152869" w:rsidRPr="00D947EC" w:rsidRDefault="00152869"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Pr>
          <w:rFonts w:ascii="Georgia" w:eastAsia="Times New Roman" w:hAnsi="Georgia" w:cs="Arial"/>
          <w:color w:val="0A0A0A"/>
          <w:sz w:val="24"/>
          <w:szCs w:val="24"/>
        </w:rPr>
        <w:t xml:space="preserve">We often make ourselves feel good when we compare our behavior with David’s.  </w:t>
      </w:r>
    </w:p>
    <w:p w:rsidR="00D947EC" w:rsidRDefault="00152869"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Pr>
          <w:rFonts w:ascii="Georgia" w:eastAsia="Times New Roman" w:hAnsi="Georgia" w:cs="Arial"/>
          <w:color w:val="0A0A0A"/>
          <w:sz w:val="24"/>
          <w:szCs w:val="24"/>
        </w:rPr>
        <w:t>I want to point out 3 reasons I feel David was elevated to such status even with such a tainted past.</w:t>
      </w:r>
    </w:p>
    <w:p w:rsidR="00152869" w:rsidRDefault="00152869" w:rsidP="00D947EC">
      <w:pPr>
        <w:shd w:val="clear" w:color="auto" w:fill="FFFFFF"/>
        <w:spacing w:before="100" w:beforeAutospacing="1" w:after="100" w:afterAutospacing="1" w:line="240" w:lineRule="auto"/>
        <w:rPr>
          <w:rFonts w:ascii="Georgia" w:eastAsia="Times New Roman" w:hAnsi="Georgia" w:cs="Arial"/>
          <w:color w:val="0A0A0A"/>
          <w:sz w:val="24"/>
          <w:szCs w:val="24"/>
        </w:rPr>
      </w:pPr>
    </w:p>
    <w:p w:rsidR="00152869" w:rsidRPr="00D947EC" w:rsidRDefault="00152869"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Pr>
          <w:rFonts w:ascii="Georgia" w:eastAsia="Times New Roman" w:hAnsi="Georgia" w:cs="Arial"/>
          <w:color w:val="0A0A0A"/>
          <w:sz w:val="24"/>
          <w:szCs w:val="24"/>
        </w:rPr>
        <w:t>David experienced the OVERFLOW life not because he was blemish free but rather...</w:t>
      </w:r>
    </w:p>
    <w:p w:rsidR="00D947EC" w:rsidRPr="006D57E7" w:rsidRDefault="00D947EC" w:rsidP="00D947EC">
      <w:pPr>
        <w:shd w:val="clear" w:color="auto" w:fill="FFFFFF"/>
        <w:spacing w:before="100" w:beforeAutospacing="1" w:after="100" w:afterAutospacing="1" w:line="240" w:lineRule="auto"/>
        <w:rPr>
          <w:rFonts w:ascii="Georgia" w:eastAsia="Times New Roman" w:hAnsi="Georgia" w:cs="Arial"/>
          <w:b/>
          <w:color w:val="0A0A0A"/>
          <w:sz w:val="48"/>
          <w:szCs w:val="48"/>
        </w:rPr>
      </w:pPr>
      <w:r w:rsidRPr="006D57E7">
        <w:rPr>
          <w:rFonts w:ascii="Georgia" w:eastAsia="Times New Roman" w:hAnsi="Georgia" w:cs="Arial"/>
          <w:b/>
          <w:color w:val="0A0A0A"/>
          <w:sz w:val="48"/>
          <w:szCs w:val="48"/>
          <w:highlight w:val="yellow"/>
        </w:rPr>
        <w:t xml:space="preserve">David Had </w:t>
      </w:r>
      <w:proofErr w:type="gramStart"/>
      <w:r w:rsidRPr="006D57E7">
        <w:rPr>
          <w:rFonts w:ascii="Georgia" w:eastAsia="Times New Roman" w:hAnsi="Georgia" w:cs="Arial"/>
          <w:b/>
          <w:color w:val="0A0A0A"/>
          <w:sz w:val="48"/>
          <w:szCs w:val="48"/>
          <w:highlight w:val="yellow"/>
        </w:rPr>
        <w:t>An</w:t>
      </w:r>
      <w:proofErr w:type="gramEnd"/>
      <w:r w:rsidRPr="006D57E7">
        <w:rPr>
          <w:rFonts w:ascii="Georgia" w:eastAsia="Times New Roman" w:hAnsi="Georgia" w:cs="Arial"/>
          <w:b/>
          <w:color w:val="0A0A0A"/>
          <w:sz w:val="48"/>
          <w:szCs w:val="48"/>
          <w:highlight w:val="yellow"/>
        </w:rPr>
        <w:t xml:space="preserve"> Attitude Of Penitence.</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When Nathan, the prophet, confronted David with his sins of adultery and murder, he repented.</w:t>
      </w:r>
      <w:r w:rsidR="006D57E7">
        <w:rPr>
          <w:rFonts w:ascii="Georgia" w:eastAsia="Times New Roman" w:hAnsi="Georgia" w:cs="Arial"/>
          <w:color w:val="0A0A0A"/>
          <w:sz w:val="24"/>
          <w:szCs w:val="24"/>
        </w:rPr>
        <w:t xml:space="preserve">  </w:t>
      </w:r>
      <w:r w:rsidR="006D57E7" w:rsidRPr="006D57E7">
        <w:rPr>
          <w:rFonts w:ascii="Georgia" w:eastAsia="Times New Roman" w:hAnsi="Georgia" w:cs="Arial"/>
          <w:i/>
          <w:color w:val="0A0A0A"/>
          <w:sz w:val="24"/>
          <w:szCs w:val="24"/>
          <w:highlight w:val="cyan"/>
        </w:rPr>
        <w:t>(by the way, did you know that when a person has been given the spiritual gift of prophecy that if they don’t obey God in the same way that Nathan did they sin by quenching the Spirit)</w:t>
      </w:r>
    </w:p>
    <w:p w:rsidR="006D57E7" w:rsidRPr="006D57E7" w:rsidRDefault="00DA3CB8" w:rsidP="00D947EC">
      <w:pPr>
        <w:shd w:val="clear" w:color="auto" w:fill="FFFFFF"/>
        <w:spacing w:before="100" w:beforeAutospacing="1" w:after="100" w:afterAutospacing="1" w:line="240" w:lineRule="auto"/>
        <w:rPr>
          <w:rFonts w:ascii="Georgia" w:eastAsia="Times New Roman" w:hAnsi="Georgia" w:cs="Arial"/>
          <w:b/>
          <w:color w:val="0070C0"/>
          <w:sz w:val="24"/>
          <w:szCs w:val="24"/>
          <w:u w:val="single"/>
        </w:rPr>
      </w:pPr>
      <w:hyperlink r:id="rId5" w:history="1">
        <w:r w:rsidR="00D947EC" w:rsidRPr="006D57E7">
          <w:rPr>
            <w:rFonts w:ascii="Georgia" w:eastAsia="Times New Roman" w:hAnsi="Georgia" w:cs="Arial"/>
            <w:b/>
            <w:bCs/>
            <w:color w:val="1779BA"/>
            <w:sz w:val="24"/>
            <w:szCs w:val="24"/>
            <w:u w:val="single"/>
          </w:rPr>
          <w:t>Psalm 51:1-4</w:t>
        </w:r>
      </w:hyperlink>
      <w:r w:rsidR="00D947EC" w:rsidRPr="006D57E7">
        <w:rPr>
          <w:rFonts w:ascii="Georgia" w:eastAsia="Times New Roman" w:hAnsi="Georgia" w:cs="Arial"/>
          <w:color w:val="0A0A0A"/>
          <w:sz w:val="24"/>
          <w:szCs w:val="24"/>
          <w:u w:val="single"/>
        </w:rPr>
        <w:t xml:space="preserve"> </w:t>
      </w:r>
      <w:r w:rsidR="006D57E7">
        <w:rPr>
          <w:rFonts w:ascii="Georgia" w:eastAsia="Times New Roman" w:hAnsi="Georgia" w:cs="Arial"/>
          <w:color w:val="0A0A0A"/>
          <w:sz w:val="24"/>
          <w:szCs w:val="24"/>
          <w:u w:val="single"/>
        </w:rPr>
        <w:t xml:space="preserve">  </w:t>
      </w:r>
      <w:r w:rsidR="006D57E7" w:rsidRPr="006D57E7">
        <w:rPr>
          <w:rFonts w:ascii="Georgia" w:eastAsia="Times New Roman" w:hAnsi="Georgia" w:cs="Arial"/>
          <w:b/>
          <w:color w:val="0070C0"/>
          <w:sz w:val="24"/>
          <w:szCs w:val="24"/>
          <w:u w:val="single"/>
        </w:rPr>
        <w:t>9-10</w:t>
      </w:r>
    </w:p>
    <w:p w:rsidR="00D947EC" w:rsidRPr="006D57E7" w:rsidRDefault="00D947EC"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r w:rsidRPr="006D57E7">
        <w:rPr>
          <w:rFonts w:ascii="Georgia" w:eastAsia="Times New Roman" w:hAnsi="Georgia" w:cs="Arial"/>
          <w:b/>
          <w:color w:val="00B050"/>
          <w:sz w:val="24"/>
          <w:szCs w:val="24"/>
        </w:rPr>
        <w:t xml:space="preserve">Have mercy upon me, O God, </w:t>
      </w:r>
      <w:proofErr w:type="gramStart"/>
      <w:r w:rsidRPr="006D57E7">
        <w:rPr>
          <w:rFonts w:ascii="Georgia" w:eastAsia="Times New Roman" w:hAnsi="Georgia" w:cs="Arial"/>
          <w:b/>
          <w:color w:val="00B050"/>
          <w:sz w:val="24"/>
          <w:szCs w:val="24"/>
        </w:rPr>
        <w:t>according to</w:t>
      </w:r>
      <w:proofErr w:type="gramEnd"/>
      <w:r w:rsidRPr="006D57E7">
        <w:rPr>
          <w:rFonts w:ascii="Georgia" w:eastAsia="Times New Roman" w:hAnsi="Georgia" w:cs="Arial"/>
          <w:b/>
          <w:color w:val="00B050"/>
          <w:sz w:val="24"/>
          <w:szCs w:val="24"/>
        </w:rPr>
        <w:t xml:space="preserve"> thy lovingkindness: according unto the multitude of thy tender mercies blot out my transgressions. [2] Wash me </w:t>
      </w:r>
      <w:proofErr w:type="spellStart"/>
      <w:r w:rsidRPr="006D57E7">
        <w:rPr>
          <w:rFonts w:ascii="Georgia" w:eastAsia="Times New Roman" w:hAnsi="Georgia" w:cs="Arial"/>
          <w:b/>
          <w:color w:val="00B050"/>
          <w:sz w:val="24"/>
          <w:szCs w:val="24"/>
        </w:rPr>
        <w:t>throughly</w:t>
      </w:r>
      <w:proofErr w:type="spellEnd"/>
      <w:r w:rsidRPr="006D57E7">
        <w:rPr>
          <w:rFonts w:ascii="Georgia" w:eastAsia="Times New Roman" w:hAnsi="Georgia" w:cs="Arial"/>
          <w:b/>
          <w:color w:val="00B050"/>
          <w:sz w:val="24"/>
          <w:szCs w:val="24"/>
        </w:rPr>
        <w:t xml:space="preserve"> from mine iniquity, and cleanse me from my sin. [3] For I acknowledge my transgressions: and my sin is ever before me. [4] Against thee, thee only, have I sinned, and done this evil in thy sight: that thou </w:t>
      </w:r>
      <w:proofErr w:type="spellStart"/>
      <w:r w:rsidRPr="006D57E7">
        <w:rPr>
          <w:rFonts w:ascii="Georgia" w:eastAsia="Times New Roman" w:hAnsi="Georgia" w:cs="Arial"/>
          <w:b/>
          <w:color w:val="00B050"/>
          <w:sz w:val="24"/>
          <w:szCs w:val="24"/>
        </w:rPr>
        <w:t>mightest</w:t>
      </w:r>
      <w:proofErr w:type="spellEnd"/>
      <w:r w:rsidRPr="006D57E7">
        <w:rPr>
          <w:rFonts w:ascii="Georgia" w:eastAsia="Times New Roman" w:hAnsi="Georgia" w:cs="Arial"/>
          <w:b/>
          <w:color w:val="00B050"/>
          <w:sz w:val="24"/>
          <w:szCs w:val="24"/>
        </w:rPr>
        <w:t xml:space="preserve"> be justified when thou </w:t>
      </w:r>
      <w:proofErr w:type="spellStart"/>
      <w:r w:rsidRPr="006D57E7">
        <w:rPr>
          <w:rFonts w:ascii="Georgia" w:eastAsia="Times New Roman" w:hAnsi="Georgia" w:cs="Arial"/>
          <w:b/>
          <w:color w:val="00B050"/>
          <w:sz w:val="24"/>
          <w:szCs w:val="24"/>
        </w:rPr>
        <w:t>speakest</w:t>
      </w:r>
      <w:proofErr w:type="spellEnd"/>
      <w:r w:rsidRPr="006D57E7">
        <w:rPr>
          <w:rFonts w:ascii="Georgia" w:eastAsia="Times New Roman" w:hAnsi="Georgia" w:cs="Arial"/>
          <w:b/>
          <w:color w:val="00B050"/>
          <w:sz w:val="24"/>
          <w:szCs w:val="24"/>
        </w:rPr>
        <w:t xml:space="preserve">, and be clear when thou </w:t>
      </w:r>
      <w:proofErr w:type="spellStart"/>
      <w:r w:rsidRPr="006D57E7">
        <w:rPr>
          <w:rFonts w:ascii="Georgia" w:eastAsia="Times New Roman" w:hAnsi="Georgia" w:cs="Arial"/>
          <w:b/>
          <w:color w:val="00B050"/>
          <w:sz w:val="24"/>
          <w:szCs w:val="24"/>
        </w:rPr>
        <w:t>judgest</w:t>
      </w:r>
      <w:proofErr w:type="spellEnd"/>
      <w:r w:rsidRPr="006D57E7">
        <w:rPr>
          <w:rFonts w:ascii="Georgia" w:eastAsia="Times New Roman" w:hAnsi="Georgia" w:cs="Arial"/>
          <w:b/>
          <w:color w:val="00B050"/>
          <w:sz w:val="24"/>
          <w:szCs w:val="24"/>
        </w:rPr>
        <w:t>. [9] Hide thy face from my sins, and blot out all mine iniquities. [10] Create in me a clean heart, O God; and renew a right spirit within me.</w:t>
      </w:r>
    </w:p>
    <w:p w:rsidR="00D947EC" w:rsidRPr="006D57E7" w:rsidRDefault="00D947EC" w:rsidP="00D947EC">
      <w:pPr>
        <w:shd w:val="clear" w:color="auto" w:fill="FFFFFF"/>
        <w:spacing w:before="100" w:beforeAutospacing="1" w:after="100" w:afterAutospacing="1" w:line="240" w:lineRule="auto"/>
        <w:rPr>
          <w:rFonts w:ascii="Georgia" w:eastAsia="Times New Roman" w:hAnsi="Georgia" w:cs="Arial"/>
          <w:b/>
          <w:color w:val="0A0A0A"/>
          <w:sz w:val="28"/>
          <w:szCs w:val="28"/>
        </w:rPr>
      </w:pPr>
      <w:r w:rsidRPr="006D57E7">
        <w:rPr>
          <w:rFonts w:ascii="Georgia" w:eastAsia="Times New Roman" w:hAnsi="Georgia" w:cs="Arial"/>
          <w:b/>
          <w:color w:val="0A0A0A"/>
          <w:sz w:val="28"/>
          <w:szCs w:val="28"/>
        </w:rPr>
        <w:t>The Lord is looking for people with a penitent attitude who will acknowledge their sin and confess it to Him.</w:t>
      </w:r>
    </w:p>
    <w:p w:rsidR="00D947EC" w:rsidRPr="006D57E7" w:rsidRDefault="00DA3CB8"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hyperlink r:id="rId6" w:history="1">
        <w:r w:rsidR="00D947EC" w:rsidRPr="00D947EC">
          <w:rPr>
            <w:rFonts w:ascii="Georgia" w:eastAsia="Times New Roman" w:hAnsi="Georgia" w:cs="Arial"/>
            <w:b/>
            <w:bCs/>
            <w:color w:val="1779BA"/>
            <w:sz w:val="24"/>
            <w:szCs w:val="24"/>
            <w:u w:val="single"/>
          </w:rPr>
          <w:t>Romans 3:23</w:t>
        </w:r>
      </w:hyperlink>
      <w:r w:rsidR="00D947EC" w:rsidRPr="00D947EC">
        <w:rPr>
          <w:rFonts w:ascii="Georgia" w:eastAsia="Times New Roman" w:hAnsi="Georgia" w:cs="Arial"/>
          <w:color w:val="0A0A0A"/>
          <w:sz w:val="24"/>
          <w:szCs w:val="24"/>
        </w:rPr>
        <w:t> </w:t>
      </w:r>
      <w:r w:rsidR="00D947EC" w:rsidRPr="006D57E7">
        <w:rPr>
          <w:rFonts w:ascii="Georgia" w:eastAsia="Times New Roman" w:hAnsi="Georgia" w:cs="Arial"/>
          <w:b/>
          <w:color w:val="00B050"/>
          <w:sz w:val="24"/>
          <w:szCs w:val="24"/>
        </w:rPr>
        <w:t>For all have sinned, and come short of the glory of God;</w:t>
      </w:r>
    </w:p>
    <w:p w:rsidR="00D947EC" w:rsidRPr="006D57E7" w:rsidRDefault="00DA3CB8"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hyperlink r:id="rId7" w:history="1">
        <w:r w:rsidR="00D947EC" w:rsidRPr="00D947EC">
          <w:rPr>
            <w:rFonts w:ascii="Georgia" w:eastAsia="Times New Roman" w:hAnsi="Georgia" w:cs="Arial"/>
            <w:b/>
            <w:bCs/>
            <w:color w:val="1779BA"/>
            <w:sz w:val="24"/>
            <w:szCs w:val="24"/>
            <w:u w:val="single"/>
          </w:rPr>
          <w:t>1 John 1:8-2:3</w:t>
        </w:r>
      </w:hyperlink>
      <w:r w:rsidR="00D947EC" w:rsidRPr="00D947EC">
        <w:rPr>
          <w:rFonts w:ascii="Georgia" w:eastAsia="Times New Roman" w:hAnsi="Georgia" w:cs="Arial"/>
          <w:color w:val="0A0A0A"/>
          <w:sz w:val="24"/>
          <w:szCs w:val="24"/>
        </w:rPr>
        <w:t> </w:t>
      </w:r>
      <w:r w:rsidR="00D947EC" w:rsidRPr="006D57E7">
        <w:rPr>
          <w:rFonts w:ascii="Georgia" w:eastAsia="Times New Roman" w:hAnsi="Georgia" w:cs="Arial"/>
          <w:b/>
          <w:color w:val="00B050"/>
          <w:sz w:val="24"/>
          <w:szCs w:val="24"/>
        </w:rPr>
        <w:t>If we say that we have no sin, we deceive ourselves, and the truth is not in us. [9] If we confess our sins, he is faithful and just to forgive us our sins, and to cleanse us from all unrighteousness. [10] If we say that we have not sinned, we make him a liar, and his word is not in us.</w:t>
      </w:r>
    </w:p>
    <w:p w:rsidR="00D947EC" w:rsidRPr="006D57E7" w:rsidRDefault="00D947EC"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r w:rsidRPr="006D57E7">
        <w:rPr>
          <w:rFonts w:ascii="Georgia" w:eastAsia="Times New Roman" w:hAnsi="Georgia" w:cs="Arial"/>
          <w:b/>
          <w:color w:val="00B050"/>
          <w:sz w:val="24"/>
          <w:szCs w:val="24"/>
        </w:rPr>
        <w:t>[2:1] My little children, these things write I unto you, that ye sin not. And if any man sin, we have an advocate with the Father, Jesus Christ the righteous: [2] And he is the propitiation for our sins: and not for ours only, but also for the sins of the whole world. [3] And hereby we do know that we know him, if we keep his commandments.</w:t>
      </w:r>
    </w:p>
    <w:p w:rsidR="00D947EC" w:rsidRPr="006D57E7" w:rsidRDefault="00D947EC" w:rsidP="00D947EC">
      <w:pPr>
        <w:shd w:val="clear" w:color="auto" w:fill="FFFFFF"/>
        <w:spacing w:before="100" w:beforeAutospacing="1" w:after="100" w:afterAutospacing="1" w:line="240" w:lineRule="auto"/>
        <w:rPr>
          <w:rFonts w:ascii="Georgia" w:eastAsia="Times New Roman" w:hAnsi="Georgia" w:cs="Arial"/>
          <w:b/>
          <w:color w:val="0A0A0A"/>
          <w:sz w:val="28"/>
          <w:szCs w:val="28"/>
        </w:rPr>
      </w:pPr>
      <w:r w:rsidRPr="006D57E7">
        <w:rPr>
          <w:rFonts w:ascii="Georgia" w:eastAsia="Times New Roman" w:hAnsi="Georgia" w:cs="Arial"/>
          <w:b/>
          <w:color w:val="0A0A0A"/>
          <w:sz w:val="28"/>
          <w:szCs w:val="28"/>
        </w:rPr>
        <w:t>We can become people after God’s own heart when we have an attitude of repentance toward God.</w:t>
      </w:r>
    </w:p>
    <w:p w:rsidR="00D947EC" w:rsidRPr="006D57E7" w:rsidRDefault="00D947EC"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r w:rsidRPr="006D57E7">
        <w:rPr>
          <w:rFonts w:ascii="Georgia" w:eastAsia="Times New Roman" w:hAnsi="Georgia" w:cs="Arial"/>
          <w:b/>
          <w:color w:val="0070C0"/>
          <w:sz w:val="24"/>
          <w:szCs w:val="24"/>
          <w:u w:val="single"/>
        </w:rPr>
        <w:t>2 Chron. 7:14</w:t>
      </w:r>
      <w:r w:rsidRPr="006D57E7">
        <w:rPr>
          <w:rFonts w:ascii="Georgia" w:eastAsia="Times New Roman" w:hAnsi="Georgia" w:cs="Arial"/>
          <w:b/>
          <w:color w:val="0070C0"/>
          <w:sz w:val="24"/>
          <w:szCs w:val="24"/>
        </w:rPr>
        <w:t xml:space="preserve"> </w:t>
      </w:r>
      <w:r w:rsidRPr="006D57E7">
        <w:rPr>
          <w:rFonts w:ascii="Georgia" w:eastAsia="Times New Roman" w:hAnsi="Georgia" w:cs="Arial"/>
          <w:b/>
          <w:color w:val="00B050"/>
          <w:sz w:val="24"/>
          <w:szCs w:val="24"/>
        </w:rPr>
        <w:t>If my people, which are called by my name, shall humble themselves, and pray, and seek my face, and turn from their wicked ways; then will I hear from heaven, and will forgive their sin, and will heal their land.</w:t>
      </w:r>
    </w:p>
    <w:p w:rsidR="00D947EC" w:rsidRPr="006D57E7" w:rsidRDefault="00D947EC" w:rsidP="00D947EC">
      <w:pPr>
        <w:shd w:val="clear" w:color="auto" w:fill="FFFFFF"/>
        <w:spacing w:before="100" w:beforeAutospacing="1" w:after="100" w:afterAutospacing="1" w:line="240" w:lineRule="auto"/>
        <w:rPr>
          <w:rFonts w:ascii="Georgia" w:eastAsia="Times New Roman" w:hAnsi="Georgia" w:cs="Arial"/>
          <w:b/>
          <w:color w:val="0A0A0A"/>
          <w:sz w:val="28"/>
          <w:szCs w:val="28"/>
        </w:rPr>
      </w:pPr>
      <w:r w:rsidRPr="006D57E7">
        <w:rPr>
          <w:rFonts w:ascii="Georgia" w:eastAsia="Times New Roman" w:hAnsi="Georgia" w:cs="Arial"/>
          <w:b/>
          <w:color w:val="0A0A0A"/>
          <w:sz w:val="28"/>
          <w:szCs w:val="28"/>
        </w:rPr>
        <w:t>God is LOOKING for people who will genuinely repent and serve Him.</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6D57E7">
        <w:rPr>
          <w:rFonts w:ascii="Georgia" w:eastAsia="Times New Roman" w:hAnsi="Georgia" w:cs="Arial"/>
          <w:color w:val="0A0A0A"/>
          <w:sz w:val="24"/>
          <w:szCs w:val="24"/>
          <w:highlight w:val="cyan"/>
        </w:rPr>
        <w:t xml:space="preserve">Several years </w:t>
      </w:r>
      <w:proofErr w:type="gramStart"/>
      <w:r w:rsidRPr="006D57E7">
        <w:rPr>
          <w:rFonts w:ascii="Georgia" w:eastAsia="Times New Roman" w:hAnsi="Georgia" w:cs="Arial"/>
          <w:color w:val="0A0A0A"/>
          <w:sz w:val="24"/>
          <w:szCs w:val="24"/>
          <w:highlight w:val="cyan"/>
        </w:rPr>
        <w:t>ago</w:t>
      </w:r>
      <w:proofErr w:type="gramEnd"/>
      <w:r w:rsidRPr="006D57E7">
        <w:rPr>
          <w:rFonts w:ascii="Georgia" w:eastAsia="Times New Roman" w:hAnsi="Georgia" w:cs="Arial"/>
          <w:color w:val="0A0A0A"/>
          <w:sz w:val="24"/>
          <w:szCs w:val="24"/>
          <w:highlight w:val="cyan"/>
        </w:rPr>
        <w:t xml:space="preserve"> a huge tree in Colorado fell to the ground with a resounding crash after having stood majestically on a hill for more than 400 years. A mere sapling when Columbus landed in San Salvador, over the centuries it had been struck by lightning 14 times, braved great windstorms, and even defied an earthquake. In the end,</w:t>
      </w:r>
      <w:r w:rsidR="006D57E7" w:rsidRPr="006D57E7">
        <w:rPr>
          <w:rFonts w:ascii="Georgia" w:eastAsia="Times New Roman" w:hAnsi="Georgia" w:cs="Arial"/>
          <w:color w:val="0A0A0A"/>
          <w:sz w:val="24"/>
          <w:szCs w:val="24"/>
          <w:highlight w:val="cyan"/>
        </w:rPr>
        <w:t xml:space="preserve"> </w:t>
      </w:r>
      <w:r w:rsidRPr="006D57E7">
        <w:rPr>
          <w:rFonts w:ascii="Georgia" w:eastAsia="Times New Roman" w:hAnsi="Georgia" w:cs="Arial"/>
          <w:color w:val="0A0A0A"/>
          <w:sz w:val="24"/>
          <w:szCs w:val="24"/>
          <w:highlight w:val="cyan"/>
        </w:rPr>
        <w:t>however, it was killed by some little beetles. Boring under the bark, they chewed away its mighty fibers until one day that lordly king of the forest came thundering down. So, too, apparently insignificant sins often make substantial inroads into our spiritual lives, and if left unchecked may cause our downfall. The idle word spoken, the prayer time omitted, and the occasional fleshly pleasure indulged -- these things "spoil" the vineyard much more than we realize.</w:t>
      </w:r>
    </w:p>
    <w:p w:rsidR="006D57E7" w:rsidRDefault="006D57E7" w:rsidP="00D947EC">
      <w:pPr>
        <w:shd w:val="clear" w:color="auto" w:fill="FFFFFF"/>
        <w:spacing w:before="100" w:beforeAutospacing="1" w:after="100" w:afterAutospacing="1" w:line="240" w:lineRule="auto"/>
        <w:rPr>
          <w:rFonts w:ascii="Georgia" w:eastAsia="Times New Roman" w:hAnsi="Georgia" w:cs="Arial"/>
          <w:b/>
          <w:color w:val="0A0A0A"/>
          <w:sz w:val="48"/>
          <w:szCs w:val="48"/>
          <w:highlight w:val="yellow"/>
        </w:rPr>
      </w:pPr>
    </w:p>
    <w:p w:rsidR="006D57E7" w:rsidRDefault="006D57E7" w:rsidP="00D947EC">
      <w:pPr>
        <w:shd w:val="clear" w:color="auto" w:fill="FFFFFF"/>
        <w:spacing w:before="100" w:beforeAutospacing="1" w:after="100" w:afterAutospacing="1" w:line="240" w:lineRule="auto"/>
        <w:rPr>
          <w:rFonts w:ascii="Georgia" w:eastAsia="Times New Roman" w:hAnsi="Georgia" w:cs="Arial"/>
          <w:b/>
          <w:color w:val="0A0A0A"/>
          <w:sz w:val="48"/>
          <w:szCs w:val="48"/>
          <w:highlight w:val="yellow"/>
        </w:rPr>
      </w:pPr>
    </w:p>
    <w:p w:rsidR="00D947EC" w:rsidRPr="006D57E7" w:rsidRDefault="00D947EC" w:rsidP="00D947EC">
      <w:pPr>
        <w:shd w:val="clear" w:color="auto" w:fill="FFFFFF"/>
        <w:spacing w:before="100" w:beforeAutospacing="1" w:after="100" w:afterAutospacing="1" w:line="240" w:lineRule="auto"/>
        <w:rPr>
          <w:rFonts w:ascii="Georgia" w:eastAsia="Times New Roman" w:hAnsi="Georgia" w:cs="Arial"/>
          <w:b/>
          <w:color w:val="0A0A0A"/>
          <w:sz w:val="48"/>
          <w:szCs w:val="48"/>
        </w:rPr>
      </w:pPr>
      <w:r w:rsidRPr="006D57E7">
        <w:rPr>
          <w:rFonts w:ascii="Georgia" w:eastAsia="Times New Roman" w:hAnsi="Georgia" w:cs="Arial"/>
          <w:b/>
          <w:color w:val="0A0A0A"/>
          <w:sz w:val="48"/>
          <w:szCs w:val="48"/>
          <w:highlight w:val="yellow"/>
        </w:rPr>
        <w:t xml:space="preserve">David Had </w:t>
      </w:r>
      <w:proofErr w:type="gramStart"/>
      <w:r w:rsidRPr="006D57E7">
        <w:rPr>
          <w:rFonts w:ascii="Georgia" w:eastAsia="Times New Roman" w:hAnsi="Georgia" w:cs="Arial"/>
          <w:b/>
          <w:color w:val="0A0A0A"/>
          <w:sz w:val="48"/>
          <w:szCs w:val="48"/>
          <w:highlight w:val="yellow"/>
        </w:rPr>
        <w:t>An</w:t>
      </w:r>
      <w:proofErr w:type="gramEnd"/>
      <w:r w:rsidRPr="006D57E7">
        <w:rPr>
          <w:rFonts w:ascii="Georgia" w:eastAsia="Times New Roman" w:hAnsi="Georgia" w:cs="Arial"/>
          <w:b/>
          <w:color w:val="0A0A0A"/>
          <w:sz w:val="48"/>
          <w:szCs w:val="48"/>
          <w:highlight w:val="yellow"/>
        </w:rPr>
        <w:t xml:space="preserve"> Attitude Of Worship.</w:t>
      </w:r>
    </w:p>
    <w:p w:rsidR="00D947EC" w:rsidRPr="006D57E7" w:rsidRDefault="00DA3CB8"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hyperlink r:id="rId8" w:history="1">
        <w:r w:rsidR="00D947EC" w:rsidRPr="00D947EC">
          <w:rPr>
            <w:rFonts w:ascii="Georgia" w:eastAsia="Times New Roman" w:hAnsi="Georgia" w:cs="Arial"/>
            <w:b/>
            <w:bCs/>
            <w:color w:val="1779BA"/>
            <w:sz w:val="24"/>
            <w:szCs w:val="24"/>
            <w:u w:val="single"/>
          </w:rPr>
          <w:t>Psalm 103:1-5</w:t>
        </w:r>
      </w:hyperlink>
      <w:r w:rsidR="00D947EC" w:rsidRPr="00D947EC">
        <w:rPr>
          <w:rFonts w:ascii="Georgia" w:eastAsia="Times New Roman" w:hAnsi="Georgia" w:cs="Arial"/>
          <w:color w:val="0A0A0A"/>
          <w:sz w:val="24"/>
          <w:szCs w:val="24"/>
        </w:rPr>
        <w:t> </w:t>
      </w:r>
      <w:r w:rsidR="00D947EC" w:rsidRPr="006D57E7">
        <w:rPr>
          <w:rFonts w:ascii="Georgia" w:eastAsia="Times New Roman" w:hAnsi="Georgia" w:cs="Arial"/>
          <w:b/>
          <w:color w:val="00B050"/>
          <w:sz w:val="24"/>
          <w:szCs w:val="24"/>
        </w:rPr>
        <w:t xml:space="preserve">Bless the Lord, O my soul: and all that is within me, bless his holy name. [2] Bless the Lord, O my soul, and forget not all his benefits: [3] Who </w:t>
      </w:r>
      <w:proofErr w:type="spellStart"/>
      <w:r w:rsidR="00D947EC" w:rsidRPr="006D57E7">
        <w:rPr>
          <w:rFonts w:ascii="Georgia" w:eastAsia="Times New Roman" w:hAnsi="Georgia" w:cs="Arial"/>
          <w:b/>
          <w:color w:val="00B050"/>
          <w:sz w:val="24"/>
          <w:szCs w:val="24"/>
        </w:rPr>
        <w:t>forgiveth</w:t>
      </w:r>
      <w:proofErr w:type="spellEnd"/>
      <w:r w:rsidR="00D947EC" w:rsidRPr="006D57E7">
        <w:rPr>
          <w:rFonts w:ascii="Georgia" w:eastAsia="Times New Roman" w:hAnsi="Georgia" w:cs="Arial"/>
          <w:b/>
          <w:color w:val="00B050"/>
          <w:sz w:val="24"/>
          <w:szCs w:val="24"/>
        </w:rPr>
        <w:t xml:space="preserve"> all thine iniquities; who </w:t>
      </w:r>
      <w:proofErr w:type="spellStart"/>
      <w:r w:rsidR="00D947EC" w:rsidRPr="006D57E7">
        <w:rPr>
          <w:rFonts w:ascii="Georgia" w:eastAsia="Times New Roman" w:hAnsi="Georgia" w:cs="Arial"/>
          <w:b/>
          <w:color w:val="00B050"/>
          <w:sz w:val="24"/>
          <w:szCs w:val="24"/>
        </w:rPr>
        <w:t>healeth</w:t>
      </w:r>
      <w:proofErr w:type="spellEnd"/>
      <w:r w:rsidR="00D947EC" w:rsidRPr="006D57E7">
        <w:rPr>
          <w:rFonts w:ascii="Georgia" w:eastAsia="Times New Roman" w:hAnsi="Georgia" w:cs="Arial"/>
          <w:b/>
          <w:color w:val="00B050"/>
          <w:sz w:val="24"/>
          <w:szCs w:val="24"/>
        </w:rPr>
        <w:t xml:space="preserve"> all thy diseases; [4] Who </w:t>
      </w:r>
      <w:proofErr w:type="spellStart"/>
      <w:r w:rsidR="00D947EC" w:rsidRPr="006D57E7">
        <w:rPr>
          <w:rFonts w:ascii="Georgia" w:eastAsia="Times New Roman" w:hAnsi="Georgia" w:cs="Arial"/>
          <w:b/>
          <w:color w:val="00B050"/>
          <w:sz w:val="24"/>
          <w:szCs w:val="24"/>
        </w:rPr>
        <w:t>redeemeth</w:t>
      </w:r>
      <w:proofErr w:type="spellEnd"/>
      <w:r w:rsidR="00D947EC" w:rsidRPr="006D57E7">
        <w:rPr>
          <w:rFonts w:ascii="Georgia" w:eastAsia="Times New Roman" w:hAnsi="Georgia" w:cs="Arial"/>
          <w:b/>
          <w:color w:val="00B050"/>
          <w:sz w:val="24"/>
          <w:szCs w:val="24"/>
        </w:rPr>
        <w:t xml:space="preserve"> thy life</w:t>
      </w:r>
      <w:r w:rsidR="006D57E7">
        <w:rPr>
          <w:rFonts w:ascii="Georgia" w:eastAsia="Times New Roman" w:hAnsi="Georgia" w:cs="Arial"/>
          <w:b/>
          <w:color w:val="00B050"/>
          <w:sz w:val="24"/>
          <w:szCs w:val="24"/>
        </w:rPr>
        <w:t xml:space="preserve"> </w:t>
      </w:r>
      <w:r w:rsidR="00D947EC" w:rsidRPr="006D57E7">
        <w:rPr>
          <w:rFonts w:ascii="Georgia" w:eastAsia="Times New Roman" w:hAnsi="Georgia" w:cs="Arial"/>
          <w:b/>
          <w:color w:val="00B050"/>
          <w:sz w:val="24"/>
          <w:szCs w:val="24"/>
        </w:rPr>
        <w:t xml:space="preserve">from destruction; who </w:t>
      </w:r>
      <w:proofErr w:type="spellStart"/>
      <w:r w:rsidR="00D947EC" w:rsidRPr="006D57E7">
        <w:rPr>
          <w:rFonts w:ascii="Georgia" w:eastAsia="Times New Roman" w:hAnsi="Georgia" w:cs="Arial"/>
          <w:b/>
          <w:color w:val="00B050"/>
          <w:sz w:val="24"/>
          <w:szCs w:val="24"/>
        </w:rPr>
        <w:t>crowneth</w:t>
      </w:r>
      <w:proofErr w:type="spellEnd"/>
      <w:r w:rsidR="00D947EC" w:rsidRPr="006D57E7">
        <w:rPr>
          <w:rFonts w:ascii="Georgia" w:eastAsia="Times New Roman" w:hAnsi="Georgia" w:cs="Arial"/>
          <w:b/>
          <w:color w:val="00B050"/>
          <w:sz w:val="24"/>
          <w:szCs w:val="24"/>
        </w:rPr>
        <w:t xml:space="preserve"> thee with lovingkindness and tender mercies; [5] Who </w:t>
      </w:r>
      <w:proofErr w:type="spellStart"/>
      <w:r w:rsidR="00D947EC" w:rsidRPr="006D57E7">
        <w:rPr>
          <w:rFonts w:ascii="Georgia" w:eastAsia="Times New Roman" w:hAnsi="Georgia" w:cs="Arial"/>
          <w:b/>
          <w:color w:val="00B050"/>
          <w:sz w:val="24"/>
          <w:szCs w:val="24"/>
        </w:rPr>
        <w:t>satisfieth</w:t>
      </w:r>
      <w:proofErr w:type="spellEnd"/>
      <w:r w:rsidR="00D947EC" w:rsidRPr="006D57E7">
        <w:rPr>
          <w:rFonts w:ascii="Georgia" w:eastAsia="Times New Roman" w:hAnsi="Georgia" w:cs="Arial"/>
          <w:b/>
          <w:color w:val="00B050"/>
          <w:sz w:val="24"/>
          <w:szCs w:val="24"/>
        </w:rPr>
        <w:t xml:space="preserve"> thy mouth with good things; </w:t>
      </w:r>
      <w:proofErr w:type="gramStart"/>
      <w:r w:rsidR="00D947EC" w:rsidRPr="006D57E7">
        <w:rPr>
          <w:rFonts w:ascii="Georgia" w:eastAsia="Times New Roman" w:hAnsi="Georgia" w:cs="Arial"/>
          <w:b/>
          <w:color w:val="00B050"/>
          <w:sz w:val="24"/>
          <w:szCs w:val="24"/>
        </w:rPr>
        <w:t>so</w:t>
      </w:r>
      <w:proofErr w:type="gramEnd"/>
      <w:r w:rsidR="00D947EC" w:rsidRPr="006D57E7">
        <w:rPr>
          <w:rFonts w:ascii="Georgia" w:eastAsia="Times New Roman" w:hAnsi="Georgia" w:cs="Arial"/>
          <w:b/>
          <w:color w:val="00B050"/>
          <w:sz w:val="24"/>
          <w:szCs w:val="24"/>
        </w:rPr>
        <w:t xml:space="preserve"> that thy youth is renewed like the eagle’s.</w:t>
      </w:r>
    </w:p>
    <w:p w:rsidR="00D947EC" w:rsidRPr="006D57E7" w:rsidRDefault="00DA3CB8"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hyperlink r:id="rId9" w:history="1">
        <w:r w:rsidR="00D947EC" w:rsidRPr="00D947EC">
          <w:rPr>
            <w:rFonts w:ascii="Georgia" w:eastAsia="Times New Roman" w:hAnsi="Georgia" w:cs="Arial"/>
            <w:b/>
            <w:bCs/>
            <w:color w:val="1779BA"/>
            <w:sz w:val="24"/>
            <w:szCs w:val="24"/>
            <w:u w:val="single"/>
          </w:rPr>
          <w:t>Psalm 117:1-2</w:t>
        </w:r>
      </w:hyperlink>
      <w:r w:rsidR="00D947EC" w:rsidRPr="00D947EC">
        <w:rPr>
          <w:rFonts w:ascii="Georgia" w:eastAsia="Times New Roman" w:hAnsi="Georgia" w:cs="Arial"/>
          <w:color w:val="0A0A0A"/>
          <w:sz w:val="24"/>
          <w:szCs w:val="24"/>
        </w:rPr>
        <w:t> </w:t>
      </w:r>
      <w:r w:rsidR="00D947EC" w:rsidRPr="006D57E7">
        <w:rPr>
          <w:rFonts w:ascii="Georgia" w:eastAsia="Times New Roman" w:hAnsi="Georgia" w:cs="Arial"/>
          <w:b/>
          <w:color w:val="00B050"/>
          <w:sz w:val="24"/>
          <w:szCs w:val="24"/>
        </w:rPr>
        <w:t xml:space="preserve">O praise the Lord, all ye nations: praise him, all ye people. [2] For his merciful kindness is great toward us: and the truth of the Lord </w:t>
      </w:r>
      <w:proofErr w:type="spellStart"/>
      <w:r w:rsidR="00D947EC" w:rsidRPr="006D57E7">
        <w:rPr>
          <w:rFonts w:ascii="Georgia" w:eastAsia="Times New Roman" w:hAnsi="Georgia" w:cs="Arial"/>
          <w:b/>
          <w:color w:val="00B050"/>
          <w:sz w:val="24"/>
          <w:szCs w:val="24"/>
        </w:rPr>
        <w:t>endureth</w:t>
      </w:r>
      <w:proofErr w:type="spellEnd"/>
      <w:r w:rsidR="00D947EC" w:rsidRPr="006D57E7">
        <w:rPr>
          <w:rFonts w:ascii="Georgia" w:eastAsia="Times New Roman" w:hAnsi="Georgia" w:cs="Arial"/>
          <w:b/>
          <w:color w:val="00B050"/>
          <w:sz w:val="24"/>
          <w:szCs w:val="24"/>
        </w:rPr>
        <w:t xml:space="preserve"> </w:t>
      </w:r>
      <w:proofErr w:type="spellStart"/>
      <w:r w:rsidR="00D947EC" w:rsidRPr="006D57E7">
        <w:rPr>
          <w:rFonts w:ascii="Georgia" w:eastAsia="Times New Roman" w:hAnsi="Georgia" w:cs="Arial"/>
          <w:b/>
          <w:color w:val="00B050"/>
          <w:sz w:val="24"/>
          <w:szCs w:val="24"/>
        </w:rPr>
        <w:t>for ever</w:t>
      </w:r>
      <w:proofErr w:type="spellEnd"/>
      <w:r w:rsidR="00D947EC" w:rsidRPr="006D57E7">
        <w:rPr>
          <w:rFonts w:ascii="Georgia" w:eastAsia="Times New Roman" w:hAnsi="Georgia" w:cs="Arial"/>
          <w:b/>
          <w:color w:val="00B050"/>
          <w:sz w:val="24"/>
          <w:szCs w:val="24"/>
        </w:rPr>
        <w:t>. Praise ye the Lord.</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6D57E7">
        <w:rPr>
          <w:rFonts w:ascii="Georgia" w:eastAsia="Times New Roman" w:hAnsi="Georgia" w:cs="Arial"/>
          <w:color w:val="0A0A0A"/>
          <w:sz w:val="24"/>
          <w:szCs w:val="24"/>
          <w:highlight w:val="cyan"/>
        </w:rPr>
        <w:t>“When we worship we express our adoration and appreciation for God’s character and attributes. We don’t come to express our wants or wishes, but to reaffirm our love and devotion.”</w:t>
      </w:r>
    </w:p>
    <w:p w:rsidR="00D947EC" w:rsidRPr="006D57E7" w:rsidRDefault="00D947EC" w:rsidP="00D947EC">
      <w:pPr>
        <w:shd w:val="clear" w:color="auto" w:fill="FFFFFF"/>
        <w:spacing w:before="100" w:beforeAutospacing="1" w:after="100" w:afterAutospacing="1" w:line="240" w:lineRule="auto"/>
        <w:rPr>
          <w:rFonts w:ascii="Georgia" w:eastAsia="Times New Roman" w:hAnsi="Georgia" w:cs="Arial"/>
          <w:b/>
          <w:color w:val="0A0A0A"/>
          <w:sz w:val="28"/>
          <w:szCs w:val="28"/>
        </w:rPr>
      </w:pPr>
      <w:r w:rsidRPr="006D57E7">
        <w:rPr>
          <w:rFonts w:ascii="Georgia" w:eastAsia="Times New Roman" w:hAnsi="Georgia" w:cs="Arial"/>
          <w:b/>
          <w:color w:val="0A0A0A"/>
          <w:sz w:val="28"/>
          <w:szCs w:val="28"/>
        </w:rPr>
        <w:t>Our purpose in life is to EXALT our Lord and Savior, Jesus Christ.</w:t>
      </w:r>
    </w:p>
    <w:p w:rsidR="00D947EC" w:rsidRPr="00D947EC" w:rsidRDefault="00DA3CB8" w:rsidP="00D947EC">
      <w:pPr>
        <w:shd w:val="clear" w:color="auto" w:fill="FFFFFF"/>
        <w:spacing w:before="100" w:beforeAutospacing="1" w:after="100" w:afterAutospacing="1" w:line="240" w:lineRule="auto"/>
        <w:rPr>
          <w:rFonts w:ascii="Georgia" w:eastAsia="Times New Roman" w:hAnsi="Georgia" w:cs="Arial"/>
          <w:color w:val="0A0A0A"/>
          <w:sz w:val="24"/>
          <w:szCs w:val="24"/>
        </w:rPr>
      </w:pPr>
      <w:hyperlink r:id="rId10" w:history="1">
        <w:r w:rsidR="00D947EC" w:rsidRPr="00D947EC">
          <w:rPr>
            <w:rFonts w:ascii="Georgia" w:eastAsia="Times New Roman" w:hAnsi="Georgia" w:cs="Arial"/>
            <w:b/>
            <w:bCs/>
            <w:color w:val="1779BA"/>
            <w:sz w:val="24"/>
            <w:szCs w:val="24"/>
            <w:u w:val="single"/>
          </w:rPr>
          <w:t>Psalm 107:32</w:t>
        </w:r>
      </w:hyperlink>
      <w:r w:rsidR="00D947EC" w:rsidRPr="00D947EC">
        <w:rPr>
          <w:rFonts w:ascii="Georgia" w:eastAsia="Times New Roman" w:hAnsi="Georgia" w:cs="Arial"/>
          <w:color w:val="0A0A0A"/>
          <w:sz w:val="24"/>
          <w:szCs w:val="24"/>
        </w:rPr>
        <w:t> </w:t>
      </w:r>
      <w:r w:rsidR="00D947EC" w:rsidRPr="006D57E7">
        <w:rPr>
          <w:rFonts w:ascii="Georgia" w:eastAsia="Times New Roman" w:hAnsi="Georgia" w:cs="Arial"/>
          <w:b/>
          <w:color w:val="00B050"/>
          <w:sz w:val="24"/>
          <w:szCs w:val="24"/>
        </w:rPr>
        <w:t>Let them exalt him also in the congregation of the people, and praise him in the assembly of the elders.</w:t>
      </w:r>
    </w:p>
    <w:p w:rsidR="00D947EC" w:rsidRPr="006D57E7" w:rsidRDefault="00DA3CB8"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hyperlink r:id="rId11" w:history="1">
        <w:r w:rsidR="00D947EC" w:rsidRPr="00D947EC">
          <w:rPr>
            <w:rFonts w:ascii="Georgia" w:eastAsia="Times New Roman" w:hAnsi="Georgia" w:cs="Arial"/>
            <w:b/>
            <w:bCs/>
            <w:color w:val="1779BA"/>
            <w:sz w:val="24"/>
            <w:szCs w:val="24"/>
            <w:u w:val="single"/>
          </w:rPr>
          <w:t>Psalm 34:3</w:t>
        </w:r>
      </w:hyperlink>
      <w:r w:rsidR="00D947EC" w:rsidRPr="00D947EC">
        <w:rPr>
          <w:rFonts w:ascii="Georgia" w:eastAsia="Times New Roman" w:hAnsi="Georgia" w:cs="Arial"/>
          <w:color w:val="0A0A0A"/>
          <w:sz w:val="24"/>
          <w:szCs w:val="24"/>
        </w:rPr>
        <w:t> </w:t>
      </w:r>
      <w:r w:rsidR="00D947EC" w:rsidRPr="006D57E7">
        <w:rPr>
          <w:rFonts w:ascii="Georgia" w:eastAsia="Times New Roman" w:hAnsi="Georgia" w:cs="Arial"/>
          <w:b/>
          <w:color w:val="00B050"/>
          <w:sz w:val="24"/>
          <w:szCs w:val="24"/>
        </w:rPr>
        <w:t>O magnify the Lord with me, and let us exalt his name together.</w:t>
      </w:r>
    </w:p>
    <w:p w:rsidR="00D947EC" w:rsidRPr="006D57E7" w:rsidRDefault="00D947EC" w:rsidP="00D947EC">
      <w:pPr>
        <w:shd w:val="clear" w:color="auto" w:fill="FFFFFF"/>
        <w:spacing w:before="100" w:beforeAutospacing="1" w:after="100" w:afterAutospacing="1" w:line="240" w:lineRule="auto"/>
        <w:rPr>
          <w:rFonts w:ascii="Georgia" w:eastAsia="Times New Roman" w:hAnsi="Georgia" w:cs="Arial"/>
          <w:b/>
          <w:color w:val="FF0000"/>
          <w:sz w:val="24"/>
          <w:szCs w:val="24"/>
        </w:rPr>
      </w:pPr>
      <w:r w:rsidRPr="006D57E7">
        <w:rPr>
          <w:rFonts w:ascii="Georgia" w:eastAsia="Times New Roman" w:hAnsi="Georgia" w:cs="Arial"/>
          <w:b/>
          <w:color w:val="FF0000"/>
          <w:sz w:val="24"/>
          <w:szCs w:val="24"/>
        </w:rPr>
        <w:t>Exalt - (Webster) - “To elevate or lift up with joy, pride, or confidence; To praise highly.”</w:t>
      </w:r>
    </w:p>
    <w:p w:rsidR="00EC125F" w:rsidRPr="00EC125F" w:rsidRDefault="00EC125F" w:rsidP="00D947EC">
      <w:pPr>
        <w:shd w:val="clear" w:color="auto" w:fill="FFFFFF"/>
        <w:spacing w:before="100" w:beforeAutospacing="1" w:after="100" w:afterAutospacing="1" w:line="240" w:lineRule="auto"/>
        <w:rPr>
          <w:rFonts w:ascii="Georgia" w:eastAsia="Times New Roman" w:hAnsi="Georgia" w:cs="Arial"/>
          <w:b/>
          <w:color w:val="0A0A0A"/>
          <w:sz w:val="48"/>
          <w:szCs w:val="48"/>
        </w:rPr>
      </w:pPr>
      <w:r w:rsidRPr="00EC125F">
        <w:rPr>
          <w:rFonts w:ascii="Georgia" w:eastAsia="Times New Roman" w:hAnsi="Georgia" w:cs="Arial"/>
          <w:b/>
          <w:color w:val="0A0A0A"/>
          <w:sz w:val="48"/>
          <w:szCs w:val="48"/>
        </w:rPr>
        <w:t>How do we</w:t>
      </w:r>
      <w:r>
        <w:rPr>
          <w:rFonts w:ascii="Georgia" w:eastAsia="Times New Roman" w:hAnsi="Georgia" w:cs="Arial"/>
          <w:b/>
          <w:color w:val="0A0A0A"/>
          <w:sz w:val="48"/>
          <w:szCs w:val="48"/>
        </w:rPr>
        <w:t xml:space="preserve"> express</w:t>
      </w:r>
      <w:r w:rsidRPr="00EC125F">
        <w:rPr>
          <w:rFonts w:ascii="Georgia" w:eastAsia="Times New Roman" w:hAnsi="Georgia" w:cs="Arial"/>
          <w:b/>
          <w:color w:val="0A0A0A"/>
          <w:sz w:val="48"/>
          <w:szCs w:val="48"/>
        </w:rPr>
        <w:t xml:space="preserve"> WORSHIP?</w:t>
      </w:r>
    </w:p>
    <w:p w:rsidR="00EC125F" w:rsidRDefault="00EC125F" w:rsidP="00D947EC">
      <w:pPr>
        <w:shd w:val="clear" w:color="auto" w:fill="FFFFFF"/>
        <w:spacing w:before="100" w:beforeAutospacing="1" w:after="100" w:afterAutospacing="1" w:line="240" w:lineRule="auto"/>
        <w:rPr>
          <w:rFonts w:ascii="Georgia" w:eastAsia="Times New Roman" w:hAnsi="Georgia" w:cs="Arial"/>
          <w:color w:val="0A0A0A"/>
          <w:sz w:val="24"/>
          <w:szCs w:val="24"/>
        </w:rPr>
      </w:pPr>
    </w:p>
    <w:p w:rsidR="00D947EC" w:rsidRPr="00EC125F" w:rsidRDefault="00D947EC" w:rsidP="00D947EC">
      <w:pPr>
        <w:shd w:val="clear" w:color="auto" w:fill="FFFFFF"/>
        <w:spacing w:before="100" w:beforeAutospacing="1" w:after="100" w:afterAutospacing="1" w:line="240" w:lineRule="auto"/>
        <w:rPr>
          <w:rFonts w:ascii="Georgia" w:eastAsia="Times New Roman" w:hAnsi="Georgia" w:cs="Arial"/>
          <w:b/>
          <w:color w:val="0A0A0A"/>
          <w:sz w:val="48"/>
          <w:szCs w:val="48"/>
        </w:rPr>
      </w:pPr>
      <w:r w:rsidRPr="00D947EC">
        <w:rPr>
          <w:rFonts w:ascii="Georgia" w:eastAsia="Times New Roman" w:hAnsi="Georgia" w:cs="Arial"/>
          <w:color w:val="0A0A0A"/>
          <w:sz w:val="24"/>
          <w:szCs w:val="24"/>
        </w:rPr>
        <w:t xml:space="preserve"> </w:t>
      </w:r>
      <w:r w:rsidRPr="00EC125F">
        <w:rPr>
          <w:rFonts w:ascii="Georgia" w:eastAsia="Times New Roman" w:hAnsi="Georgia" w:cs="Arial"/>
          <w:b/>
          <w:color w:val="0A0A0A"/>
          <w:sz w:val="48"/>
          <w:szCs w:val="48"/>
        </w:rPr>
        <w:t>By praise-</w:t>
      </w:r>
    </w:p>
    <w:p w:rsidR="00D947EC" w:rsidRPr="00EC125F" w:rsidRDefault="00DA3CB8" w:rsidP="00D947EC">
      <w:pPr>
        <w:shd w:val="clear" w:color="auto" w:fill="FFFFFF"/>
        <w:spacing w:before="100" w:beforeAutospacing="1" w:after="100" w:afterAutospacing="1" w:line="240" w:lineRule="auto"/>
        <w:rPr>
          <w:rFonts w:ascii="Georgia" w:eastAsia="Times New Roman" w:hAnsi="Georgia" w:cs="Arial"/>
          <w:color w:val="00B050"/>
          <w:sz w:val="24"/>
          <w:szCs w:val="24"/>
        </w:rPr>
      </w:pPr>
      <w:hyperlink r:id="rId12" w:history="1">
        <w:r w:rsidR="00D947EC" w:rsidRPr="00D947EC">
          <w:rPr>
            <w:rFonts w:ascii="Georgia" w:eastAsia="Times New Roman" w:hAnsi="Georgia" w:cs="Arial"/>
            <w:b/>
            <w:bCs/>
            <w:color w:val="1779BA"/>
            <w:sz w:val="24"/>
            <w:szCs w:val="24"/>
            <w:u w:val="single"/>
          </w:rPr>
          <w:t>Psalm 22:23</w:t>
        </w:r>
      </w:hyperlink>
      <w:r w:rsidR="00D947EC" w:rsidRPr="00D947EC">
        <w:rPr>
          <w:rFonts w:ascii="Georgia" w:eastAsia="Times New Roman" w:hAnsi="Georgia" w:cs="Arial"/>
          <w:color w:val="0A0A0A"/>
          <w:sz w:val="24"/>
          <w:szCs w:val="24"/>
        </w:rPr>
        <w:t xml:space="preserve"> - </w:t>
      </w:r>
      <w:r w:rsidR="00D947EC" w:rsidRPr="00EC125F">
        <w:rPr>
          <w:rFonts w:ascii="Georgia" w:eastAsia="Times New Roman" w:hAnsi="Georgia" w:cs="Arial"/>
          <w:color w:val="00B050"/>
          <w:sz w:val="24"/>
          <w:szCs w:val="24"/>
        </w:rPr>
        <w:t xml:space="preserve">“Ye that fear the Lord, praise </w:t>
      </w:r>
      <w:proofErr w:type="gramStart"/>
      <w:r w:rsidR="00D947EC" w:rsidRPr="00EC125F">
        <w:rPr>
          <w:rFonts w:ascii="Georgia" w:eastAsia="Times New Roman" w:hAnsi="Georgia" w:cs="Arial"/>
          <w:color w:val="00B050"/>
          <w:sz w:val="24"/>
          <w:szCs w:val="24"/>
        </w:rPr>
        <w:t>him;...</w:t>
      </w:r>
      <w:proofErr w:type="gramEnd"/>
      <w:r w:rsidR="00D947EC" w:rsidRPr="00EC125F">
        <w:rPr>
          <w:rFonts w:ascii="Georgia" w:eastAsia="Times New Roman" w:hAnsi="Georgia" w:cs="Arial"/>
          <w:color w:val="00B050"/>
          <w:sz w:val="24"/>
          <w:szCs w:val="24"/>
        </w:rPr>
        <w:t xml:space="preserve">. glorify him; and fear </w:t>
      </w:r>
      <w:proofErr w:type="gramStart"/>
      <w:r w:rsidR="00D947EC" w:rsidRPr="00EC125F">
        <w:rPr>
          <w:rFonts w:ascii="Georgia" w:eastAsia="Times New Roman" w:hAnsi="Georgia" w:cs="Arial"/>
          <w:color w:val="00B050"/>
          <w:sz w:val="24"/>
          <w:szCs w:val="24"/>
        </w:rPr>
        <w:t>him,...</w:t>
      </w:r>
      <w:proofErr w:type="gramEnd"/>
      <w:r w:rsidR="00D947EC" w:rsidRPr="00EC125F">
        <w:rPr>
          <w:rFonts w:ascii="Georgia" w:eastAsia="Times New Roman" w:hAnsi="Georgia" w:cs="Arial"/>
          <w:color w:val="00B050"/>
          <w:sz w:val="24"/>
          <w:szCs w:val="24"/>
        </w:rPr>
        <w:t>”</w:t>
      </w:r>
    </w:p>
    <w:p w:rsidR="00D947EC" w:rsidRPr="00EC125F" w:rsidRDefault="00D947EC" w:rsidP="00D947EC">
      <w:pPr>
        <w:shd w:val="clear" w:color="auto" w:fill="FFFFFF"/>
        <w:spacing w:before="100" w:beforeAutospacing="1" w:after="100" w:afterAutospacing="1" w:line="240" w:lineRule="auto"/>
        <w:rPr>
          <w:rFonts w:ascii="Georgia" w:eastAsia="Times New Roman" w:hAnsi="Georgia" w:cs="Arial"/>
          <w:b/>
          <w:color w:val="0A0A0A"/>
          <w:sz w:val="24"/>
          <w:szCs w:val="24"/>
        </w:rPr>
      </w:pPr>
      <w:r w:rsidRPr="00EC125F">
        <w:rPr>
          <w:rFonts w:ascii="Georgia" w:eastAsia="Times New Roman" w:hAnsi="Georgia" w:cs="Arial"/>
          <w:b/>
          <w:color w:val="0A0A0A"/>
          <w:sz w:val="24"/>
          <w:szCs w:val="24"/>
        </w:rPr>
        <w:t>1. In Song.</w:t>
      </w:r>
    </w:p>
    <w:p w:rsidR="00D947EC" w:rsidRPr="00EC125F" w:rsidRDefault="00DA3CB8" w:rsidP="00D947EC">
      <w:pPr>
        <w:shd w:val="clear" w:color="auto" w:fill="FFFFFF"/>
        <w:spacing w:before="100" w:beforeAutospacing="1" w:after="100" w:afterAutospacing="1" w:line="240" w:lineRule="auto"/>
        <w:rPr>
          <w:rFonts w:ascii="Georgia" w:eastAsia="Times New Roman" w:hAnsi="Georgia" w:cs="Arial"/>
          <w:color w:val="00B050"/>
          <w:sz w:val="24"/>
          <w:szCs w:val="24"/>
        </w:rPr>
      </w:pPr>
      <w:hyperlink r:id="rId13" w:history="1">
        <w:r w:rsidR="00D947EC" w:rsidRPr="00D947EC">
          <w:rPr>
            <w:rFonts w:ascii="Georgia" w:eastAsia="Times New Roman" w:hAnsi="Georgia" w:cs="Arial"/>
            <w:b/>
            <w:bCs/>
            <w:color w:val="1779BA"/>
            <w:sz w:val="24"/>
            <w:szCs w:val="24"/>
            <w:u w:val="single"/>
          </w:rPr>
          <w:t>Psalm 9:11</w:t>
        </w:r>
      </w:hyperlink>
      <w:r w:rsidR="00D947EC" w:rsidRPr="00D947EC">
        <w:rPr>
          <w:rFonts w:ascii="Georgia" w:eastAsia="Times New Roman" w:hAnsi="Georgia" w:cs="Arial"/>
          <w:color w:val="0A0A0A"/>
          <w:sz w:val="24"/>
          <w:szCs w:val="24"/>
        </w:rPr>
        <w:t xml:space="preserve"> - </w:t>
      </w:r>
      <w:r w:rsidR="00D947EC" w:rsidRPr="00EC125F">
        <w:rPr>
          <w:rFonts w:ascii="Georgia" w:eastAsia="Times New Roman" w:hAnsi="Georgia" w:cs="Arial"/>
          <w:color w:val="00B050"/>
          <w:sz w:val="24"/>
          <w:szCs w:val="24"/>
        </w:rPr>
        <w:t xml:space="preserve">“Sing praises to the Lord, which </w:t>
      </w:r>
      <w:proofErr w:type="spellStart"/>
      <w:r w:rsidR="00D947EC" w:rsidRPr="00EC125F">
        <w:rPr>
          <w:rFonts w:ascii="Georgia" w:eastAsia="Times New Roman" w:hAnsi="Georgia" w:cs="Arial"/>
          <w:color w:val="00B050"/>
          <w:sz w:val="24"/>
          <w:szCs w:val="24"/>
        </w:rPr>
        <w:t>dwelleth</w:t>
      </w:r>
      <w:proofErr w:type="spellEnd"/>
      <w:r w:rsidR="00D947EC" w:rsidRPr="00EC125F">
        <w:rPr>
          <w:rFonts w:ascii="Georgia" w:eastAsia="Times New Roman" w:hAnsi="Georgia" w:cs="Arial"/>
          <w:color w:val="00B050"/>
          <w:sz w:val="24"/>
          <w:szCs w:val="24"/>
        </w:rPr>
        <w:t xml:space="preserve"> in Zion: declare among the people his doings.”</w:t>
      </w:r>
    </w:p>
    <w:p w:rsidR="00EC125F" w:rsidRDefault="00EC125F" w:rsidP="00D947EC">
      <w:pPr>
        <w:shd w:val="clear" w:color="auto" w:fill="FFFFFF"/>
        <w:spacing w:before="100" w:beforeAutospacing="1" w:after="100" w:afterAutospacing="1" w:line="240" w:lineRule="auto"/>
        <w:rPr>
          <w:rFonts w:ascii="Georgia" w:eastAsia="Times New Roman" w:hAnsi="Georgia" w:cs="Arial"/>
          <w:b/>
          <w:color w:val="0A0A0A"/>
          <w:sz w:val="24"/>
          <w:szCs w:val="24"/>
        </w:rPr>
      </w:pPr>
    </w:p>
    <w:p w:rsidR="00EC125F" w:rsidRDefault="00EC125F" w:rsidP="00D947EC">
      <w:pPr>
        <w:shd w:val="clear" w:color="auto" w:fill="FFFFFF"/>
        <w:spacing w:before="100" w:beforeAutospacing="1" w:after="100" w:afterAutospacing="1" w:line="240" w:lineRule="auto"/>
        <w:rPr>
          <w:rFonts w:ascii="Georgia" w:eastAsia="Times New Roman" w:hAnsi="Georgia" w:cs="Arial"/>
          <w:b/>
          <w:color w:val="0A0A0A"/>
          <w:sz w:val="24"/>
          <w:szCs w:val="24"/>
        </w:rPr>
      </w:pPr>
    </w:p>
    <w:p w:rsidR="00D947EC" w:rsidRPr="00EC125F" w:rsidRDefault="00D947EC" w:rsidP="00D947EC">
      <w:pPr>
        <w:shd w:val="clear" w:color="auto" w:fill="FFFFFF"/>
        <w:spacing w:before="100" w:beforeAutospacing="1" w:after="100" w:afterAutospacing="1" w:line="240" w:lineRule="auto"/>
        <w:rPr>
          <w:rFonts w:ascii="Georgia" w:eastAsia="Times New Roman" w:hAnsi="Georgia" w:cs="Arial"/>
          <w:b/>
          <w:color w:val="0A0A0A"/>
          <w:sz w:val="24"/>
          <w:szCs w:val="24"/>
        </w:rPr>
      </w:pPr>
      <w:r w:rsidRPr="00EC125F">
        <w:rPr>
          <w:rFonts w:ascii="Georgia" w:eastAsia="Times New Roman" w:hAnsi="Georgia" w:cs="Arial"/>
          <w:b/>
          <w:color w:val="0A0A0A"/>
          <w:sz w:val="24"/>
          <w:szCs w:val="24"/>
        </w:rPr>
        <w:t>2. With Music.</w:t>
      </w:r>
    </w:p>
    <w:p w:rsidR="00D947EC" w:rsidRPr="00EC125F" w:rsidRDefault="00DA3CB8"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hyperlink r:id="rId14" w:history="1">
        <w:r w:rsidR="00D947EC" w:rsidRPr="00D947EC">
          <w:rPr>
            <w:rFonts w:ascii="Georgia" w:eastAsia="Times New Roman" w:hAnsi="Georgia" w:cs="Arial"/>
            <w:b/>
            <w:bCs/>
            <w:color w:val="1779BA"/>
            <w:sz w:val="24"/>
            <w:szCs w:val="24"/>
            <w:u w:val="single"/>
          </w:rPr>
          <w:t>Psalm 33:2</w:t>
        </w:r>
      </w:hyperlink>
      <w:r w:rsidR="00D947EC" w:rsidRPr="00D947EC">
        <w:rPr>
          <w:rFonts w:ascii="Georgia" w:eastAsia="Times New Roman" w:hAnsi="Georgia" w:cs="Arial"/>
          <w:color w:val="0A0A0A"/>
          <w:sz w:val="24"/>
          <w:szCs w:val="24"/>
        </w:rPr>
        <w:t xml:space="preserve"> - </w:t>
      </w:r>
      <w:r w:rsidR="00D947EC" w:rsidRPr="00EC125F">
        <w:rPr>
          <w:rFonts w:ascii="Georgia" w:eastAsia="Times New Roman" w:hAnsi="Georgia" w:cs="Arial"/>
          <w:b/>
          <w:color w:val="00B050"/>
          <w:sz w:val="24"/>
          <w:szCs w:val="24"/>
        </w:rPr>
        <w:t>“Praise the Lord with harp: sing unto him with the psaltery and an instrument of ten strings.”</w:t>
      </w:r>
    </w:p>
    <w:p w:rsidR="00D947EC" w:rsidRPr="00EC125F" w:rsidRDefault="00D947EC" w:rsidP="00D947EC">
      <w:pPr>
        <w:shd w:val="clear" w:color="auto" w:fill="FFFFFF"/>
        <w:spacing w:before="100" w:beforeAutospacing="1" w:after="100" w:afterAutospacing="1" w:line="240" w:lineRule="auto"/>
        <w:rPr>
          <w:rFonts w:ascii="Georgia" w:eastAsia="Times New Roman" w:hAnsi="Georgia" w:cs="Arial"/>
          <w:b/>
          <w:color w:val="0A0A0A"/>
          <w:sz w:val="24"/>
          <w:szCs w:val="24"/>
        </w:rPr>
      </w:pPr>
      <w:r w:rsidRPr="00EC125F">
        <w:rPr>
          <w:rFonts w:ascii="Georgia" w:eastAsia="Times New Roman" w:hAnsi="Georgia" w:cs="Arial"/>
          <w:b/>
          <w:color w:val="0A0A0A"/>
          <w:sz w:val="24"/>
          <w:szCs w:val="24"/>
        </w:rPr>
        <w:t>3. Continually.</w:t>
      </w:r>
    </w:p>
    <w:p w:rsidR="00D947EC" w:rsidRPr="00EC125F" w:rsidRDefault="00DA3CB8"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hyperlink r:id="rId15" w:history="1">
        <w:r w:rsidR="00D947EC" w:rsidRPr="00D947EC">
          <w:rPr>
            <w:rFonts w:ascii="Georgia" w:eastAsia="Times New Roman" w:hAnsi="Georgia" w:cs="Arial"/>
            <w:b/>
            <w:bCs/>
            <w:color w:val="1779BA"/>
            <w:sz w:val="24"/>
            <w:szCs w:val="24"/>
            <w:u w:val="single"/>
          </w:rPr>
          <w:t>Hebrews 13:15</w:t>
        </w:r>
      </w:hyperlink>
      <w:r w:rsidR="00D947EC" w:rsidRPr="00D947EC">
        <w:rPr>
          <w:rFonts w:ascii="Georgia" w:eastAsia="Times New Roman" w:hAnsi="Georgia" w:cs="Arial"/>
          <w:color w:val="0A0A0A"/>
          <w:sz w:val="24"/>
          <w:szCs w:val="24"/>
        </w:rPr>
        <w:t xml:space="preserve"> - </w:t>
      </w:r>
      <w:r w:rsidR="00D947EC" w:rsidRPr="00EC125F">
        <w:rPr>
          <w:rFonts w:ascii="Georgia" w:eastAsia="Times New Roman" w:hAnsi="Georgia" w:cs="Arial"/>
          <w:b/>
          <w:color w:val="00B050"/>
          <w:sz w:val="24"/>
          <w:szCs w:val="24"/>
        </w:rPr>
        <w:t>“By him therefore let us offer the sacrifice of praise to God continually, that is, the fruit of our lips giving thanks to his name.”</w:t>
      </w:r>
    </w:p>
    <w:p w:rsidR="00D947EC" w:rsidRPr="00EC125F" w:rsidRDefault="00D947EC" w:rsidP="00D947EC">
      <w:pPr>
        <w:shd w:val="clear" w:color="auto" w:fill="FFFFFF"/>
        <w:spacing w:before="100" w:beforeAutospacing="1" w:after="100" w:afterAutospacing="1" w:line="240" w:lineRule="auto"/>
        <w:rPr>
          <w:rFonts w:ascii="Georgia" w:eastAsia="Times New Roman" w:hAnsi="Georgia" w:cs="Arial"/>
          <w:b/>
          <w:color w:val="0A0A0A"/>
          <w:sz w:val="48"/>
          <w:szCs w:val="48"/>
        </w:rPr>
      </w:pPr>
      <w:r w:rsidRPr="00EC125F">
        <w:rPr>
          <w:rFonts w:ascii="Georgia" w:eastAsia="Times New Roman" w:hAnsi="Georgia" w:cs="Arial"/>
          <w:b/>
          <w:color w:val="0A0A0A"/>
          <w:sz w:val="48"/>
          <w:szCs w:val="48"/>
        </w:rPr>
        <w:t>By Good Works.</w:t>
      </w:r>
    </w:p>
    <w:p w:rsidR="00D947EC" w:rsidRDefault="00DA3CB8"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hyperlink r:id="rId16" w:history="1">
        <w:r w:rsidR="00D947EC" w:rsidRPr="00D947EC">
          <w:rPr>
            <w:rFonts w:ascii="Georgia" w:eastAsia="Times New Roman" w:hAnsi="Georgia" w:cs="Arial"/>
            <w:b/>
            <w:bCs/>
            <w:color w:val="1779BA"/>
            <w:sz w:val="24"/>
            <w:szCs w:val="24"/>
            <w:u w:val="single"/>
          </w:rPr>
          <w:t>Matthew 5:16</w:t>
        </w:r>
      </w:hyperlink>
      <w:r w:rsidR="00D947EC" w:rsidRPr="00D947EC">
        <w:rPr>
          <w:rFonts w:ascii="Georgia" w:eastAsia="Times New Roman" w:hAnsi="Georgia" w:cs="Arial"/>
          <w:color w:val="0A0A0A"/>
          <w:sz w:val="24"/>
          <w:szCs w:val="24"/>
        </w:rPr>
        <w:t xml:space="preserve"> - </w:t>
      </w:r>
      <w:r w:rsidR="00D947EC" w:rsidRPr="00EC125F">
        <w:rPr>
          <w:rFonts w:ascii="Georgia" w:eastAsia="Times New Roman" w:hAnsi="Georgia" w:cs="Arial"/>
          <w:b/>
          <w:color w:val="00B050"/>
          <w:sz w:val="24"/>
          <w:szCs w:val="24"/>
        </w:rPr>
        <w:t>“Let your light so shine before men, that they may see your good works, and glorify your Father which is in heaven.”</w:t>
      </w:r>
    </w:p>
    <w:p w:rsidR="00EC125F" w:rsidRPr="00EC125F" w:rsidRDefault="00EC125F" w:rsidP="00D947EC">
      <w:pPr>
        <w:shd w:val="clear" w:color="auto" w:fill="FFFFFF"/>
        <w:spacing w:before="100" w:beforeAutospacing="1" w:after="100" w:afterAutospacing="1" w:line="240" w:lineRule="auto"/>
        <w:rPr>
          <w:rFonts w:ascii="Georgia" w:eastAsia="Times New Roman" w:hAnsi="Georgia" w:cs="Arial"/>
          <w:b/>
          <w:color w:val="FF0000"/>
          <w:sz w:val="24"/>
          <w:szCs w:val="24"/>
        </w:rPr>
      </w:pPr>
    </w:p>
    <w:p w:rsidR="00EC125F" w:rsidRPr="00EC125F" w:rsidRDefault="00EC125F" w:rsidP="00D947EC">
      <w:pPr>
        <w:shd w:val="clear" w:color="auto" w:fill="FFFFFF"/>
        <w:spacing w:before="100" w:beforeAutospacing="1" w:after="100" w:afterAutospacing="1" w:line="240" w:lineRule="auto"/>
        <w:rPr>
          <w:rFonts w:ascii="Georgia" w:eastAsia="Times New Roman" w:hAnsi="Georgia" w:cs="Arial"/>
          <w:b/>
          <w:color w:val="FF0000"/>
          <w:sz w:val="24"/>
          <w:szCs w:val="24"/>
        </w:rPr>
      </w:pPr>
      <w:r w:rsidRPr="00EC125F">
        <w:rPr>
          <w:rFonts w:ascii="Georgia" w:eastAsia="Times New Roman" w:hAnsi="Georgia" w:cs="Arial"/>
          <w:b/>
          <w:color w:val="FF0000"/>
          <w:sz w:val="24"/>
          <w:szCs w:val="24"/>
        </w:rPr>
        <w:t xml:space="preserve">Example: early Thursday morning Amy pointed out Michelle and Frank  </w:t>
      </w:r>
    </w:p>
    <w:p w:rsidR="00EC125F" w:rsidRDefault="00EC125F" w:rsidP="00D947EC">
      <w:pPr>
        <w:shd w:val="clear" w:color="auto" w:fill="FFFFFF"/>
        <w:spacing w:before="100" w:beforeAutospacing="1" w:after="100" w:afterAutospacing="1" w:line="240" w:lineRule="auto"/>
        <w:rPr>
          <w:rFonts w:ascii="Georgia" w:eastAsia="Times New Roman" w:hAnsi="Georgia" w:cs="Arial"/>
          <w:b/>
          <w:color w:val="0A0A0A"/>
          <w:sz w:val="48"/>
          <w:szCs w:val="48"/>
          <w:highlight w:val="yellow"/>
        </w:rPr>
      </w:pPr>
    </w:p>
    <w:p w:rsidR="00D947EC" w:rsidRPr="006D57E7" w:rsidRDefault="00D947EC" w:rsidP="00D947EC">
      <w:pPr>
        <w:shd w:val="clear" w:color="auto" w:fill="FFFFFF"/>
        <w:spacing w:before="100" w:beforeAutospacing="1" w:after="100" w:afterAutospacing="1" w:line="240" w:lineRule="auto"/>
        <w:rPr>
          <w:rFonts w:ascii="Georgia" w:eastAsia="Times New Roman" w:hAnsi="Georgia" w:cs="Arial"/>
          <w:b/>
          <w:color w:val="0A0A0A"/>
          <w:sz w:val="48"/>
          <w:szCs w:val="48"/>
        </w:rPr>
      </w:pPr>
      <w:r w:rsidRPr="006D57E7">
        <w:rPr>
          <w:rFonts w:ascii="Georgia" w:eastAsia="Times New Roman" w:hAnsi="Georgia" w:cs="Arial"/>
          <w:b/>
          <w:color w:val="0A0A0A"/>
          <w:sz w:val="48"/>
          <w:szCs w:val="48"/>
          <w:highlight w:val="yellow"/>
        </w:rPr>
        <w:t xml:space="preserve">David Had </w:t>
      </w:r>
      <w:proofErr w:type="gramStart"/>
      <w:r w:rsidRPr="006D57E7">
        <w:rPr>
          <w:rFonts w:ascii="Georgia" w:eastAsia="Times New Roman" w:hAnsi="Georgia" w:cs="Arial"/>
          <w:b/>
          <w:color w:val="0A0A0A"/>
          <w:sz w:val="48"/>
          <w:szCs w:val="48"/>
          <w:highlight w:val="yellow"/>
        </w:rPr>
        <w:t>An</w:t>
      </w:r>
      <w:proofErr w:type="gramEnd"/>
      <w:r w:rsidRPr="006D57E7">
        <w:rPr>
          <w:rFonts w:ascii="Georgia" w:eastAsia="Times New Roman" w:hAnsi="Georgia" w:cs="Arial"/>
          <w:b/>
          <w:color w:val="0A0A0A"/>
          <w:sz w:val="48"/>
          <w:szCs w:val="48"/>
          <w:highlight w:val="yellow"/>
        </w:rPr>
        <w:t xml:space="preserve"> Attitude Of Service.</w:t>
      </w:r>
    </w:p>
    <w:p w:rsidR="00D947EC" w:rsidRPr="00EC125F" w:rsidRDefault="00D947EC" w:rsidP="00D947EC">
      <w:pPr>
        <w:shd w:val="clear" w:color="auto" w:fill="FFFFFF"/>
        <w:spacing w:before="100" w:beforeAutospacing="1" w:after="100" w:afterAutospacing="1" w:line="240" w:lineRule="auto"/>
        <w:rPr>
          <w:rFonts w:ascii="Georgia" w:eastAsia="Times New Roman" w:hAnsi="Georgia" w:cs="Arial"/>
          <w:b/>
          <w:color w:val="0A0A0A"/>
          <w:sz w:val="32"/>
          <w:szCs w:val="32"/>
        </w:rPr>
      </w:pPr>
      <w:r w:rsidRPr="00EC125F">
        <w:rPr>
          <w:rFonts w:ascii="Georgia" w:eastAsia="Times New Roman" w:hAnsi="Georgia" w:cs="Arial"/>
          <w:b/>
          <w:color w:val="0A0A0A"/>
          <w:sz w:val="32"/>
          <w:szCs w:val="32"/>
        </w:rPr>
        <w:t>This was characteristic of David’s life.</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**As a lad, he faithfully tended his father’s sheep.</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**He fought against Goliath, defeating him and winning victory for God’s people.</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 xml:space="preserve">**As king he looked for ways to serve God and his </w:t>
      </w:r>
      <w:proofErr w:type="gramStart"/>
      <w:r w:rsidRPr="00D947EC">
        <w:rPr>
          <w:rFonts w:ascii="Georgia" w:eastAsia="Times New Roman" w:hAnsi="Georgia" w:cs="Arial"/>
          <w:color w:val="0A0A0A"/>
          <w:sz w:val="24"/>
          <w:szCs w:val="24"/>
        </w:rPr>
        <w:t>fellow man</w:t>
      </w:r>
      <w:proofErr w:type="gramEnd"/>
      <w:r w:rsidRPr="00D947EC">
        <w:rPr>
          <w:rFonts w:ascii="Georgia" w:eastAsia="Times New Roman" w:hAnsi="Georgia" w:cs="Arial"/>
          <w:color w:val="0A0A0A"/>
          <w:sz w:val="24"/>
          <w:szCs w:val="24"/>
        </w:rPr>
        <w:t>.</w:t>
      </w:r>
    </w:p>
    <w:p w:rsidR="00D947EC" w:rsidRPr="00D947EC" w:rsidRDefault="00DA3CB8" w:rsidP="00D947EC">
      <w:pPr>
        <w:shd w:val="clear" w:color="auto" w:fill="FFFFFF"/>
        <w:spacing w:before="100" w:beforeAutospacing="1" w:after="100" w:afterAutospacing="1" w:line="240" w:lineRule="auto"/>
        <w:rPr>
          <w:rFonts w:ascii="Georgia" w:eastAsia="Times New Roman" w:hAnsi="Georgia" w:cs="Arial"/>
          <w:color w:val="0A0A0A"/>
          <w:sz w:val="24"/>
          <w:szCs w:val="24"/>
        </w:rPr>
      </w:pPr>
      <w:hyperlink r:id="rId17" w:history="1">
        <w:r w:rsidR="00D947EC" w:rsidRPr="00D947EC">
          <w:rPr>
            <w:rFonts w:ascii="Georgia" w:eastAsia="Times New Roman" w:hAnsi="Georgia" w:cs="Arial"/>
            <w:b/>
            <w:bCs/>
            <w:color w:val="1779BA"/>
            <w:sz w:val="24"/>
            <w:szCs w:val="24"/>
            <w:u w:val="single"/>
          </w:rPr>
          <w:t>Acts 13:22</w:t>
        </w:r>
      </w:hyperlink>
      <w:r w:rsidR="00D947EC" w:rsidRPr="00D947EC">
        <w:rPr>
          <w:rFonts w:ascii="Georgia" w:eastAsia="Times New Roman" w:hAnsi="Georgia" w:cs="Arial"/>
          <w:color w:val="0A0A0A"/>
          <w:sz w:val="24"/>
          <w:szCs w:val="24"/>
        </w:rPr>
        <w:t> </w:t>
      </w:r>
      <w:r w:rsidR="00D947EC" w:rsidRPr="00EC125F">
        <w:rPr>
          <w:rFonts w:ascii="Georgia" w:eastAsia="Times New Roman" w:hAnsi="Georgia" w:cs="Arial"/>
          <w:b/>
          <w:color w:val="00B050"/>
          <w:sz w:val="24"/>
          <w:szCs w:val="24"/>
        </w:rPr>
        <w:t>And when he had removed him, he raised up unto them David to be their king; to whom also he gave testimony, and said, I have found David the son of Jesse, a man after mine own heart, which shall fulfil all my will.</w:t>
      </w:r>
    </w:p>
    <w:p w:rsidR="00D947EC" w:rsidRPr="00EC125F" w:rsidRDefault="00DA3CB8"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hyperlink r:id="rId18" w:history="1">
        <w:r w:rsidR="00D947EC" w:rsidRPr="00D947EC">
          <w:rPr>
            <w:rFonts w:ascii="Georgia" w:eastAsia="Times New Roman" w:hAnsi="Georgia" w:cs="Arial"/>
            <w:b/>
            <w:bCs/>
            <w:color w:val="1779BA"/>
            <w:sz w:val="24"/>
            <w:szCs w:val="24"/>
            <w:u w:val="single"/>
          </w:rPr>
          <w:t>Acts 13:36</w:t>
        </w:r>
      </w:hyperlink>
      <w:r w:rsidR="00D947EC" w:rsidRPr="00D947EC">
        <w:rPr>
          <w:rFonts w:ascii="Georgia" w:eastAsia="Times New Roman" w:hAnsi="Georgia" w:cs="Arial"/>
          <w:color w:val="0A0A0A"/>
          <w:sz w:val="24"/>
          <w:szCs w:val="24"/>
        </w:rPr>
        <w:t> </w:t>
      </w:r>
      <w:r w:rsidR="00D947EC" w:rsidRPr="00EC125F">
        <w:rPr>
          <w:rFonts w:ascii="Georgia" w:eastAsia="Times New Roman" w:hAnsi="Georgia" w:cs="Arial"/>
          <w:b/>
          <w:color w:val="00B050"/>
          <w:sz w:val="24"/>
          <w:szCs w:val="24"/>
        </w:rPr>
        <w:t>For David, after he had served his own generation by the will of God, fell on sleep, and was laid unto his fathers, and saw corruption:</w:t>
      </w:r>
    </w:p>
    <w:p w:rsidR="00EC125F" w:rsidRDefault="00EC125F" w:rsidP="00D947EC">
      <w:pPr>
        <w:shd w:val="clear" w:color="auto" w:fill="FFFFFF"/>
        <w:spacing w:before="100" w:beforeAutospacing="1" w:after="100" w:afterAutospacing="1" w:line="240" w:lineRule="auto"/>
        <w:rPr>
          <w:rFonts w:ascii="Georgia" w:eastAsia="Times New Roman" w:hAnsi="Georgia" w:cs="Arial"/>
          <w:b/>
          <w:color w:val="0A0A0A"/>
          <w:sz w:val="28"/>
          <w:szCs w:val="28"/>
        </w:rPr>
      </w:pPr>
    </w:p>
    <w:p w:rsidR="00EC125F" w:rsidRDefault="00EC125F" w:rsidP="00D947EC">
      <w:pPr>
        <w:shd w:val="clear" w:color="auto" w:fill="FFFFFF"/>
        <w:spacing w:before="100" w:beforeAutospacing="1" w:after="100" w:afterAutospacing="1" w:line="240" w:lineRule="auto"/>
        <w:rPr>
          <w:rFonts w:ascii="Georgia" w:eastAsia="Times New Roman" w:hAnsi="Georgia" w:cs="Arial"/>
          <w:b/>
          <w:color w:val="0A0A0A"/>
          <w:sz w:val="28"/>
          <w:szCs w:val="28"/>
        </w:rPr>
      </w:pPr>
    </w:p>
    <w:p w:rsidR="00D947EC" w:rsidRPr="00EC125F" w:rsidRDefault="00D947EC" w:rsidP="00D947EC">
      <w:pPr>
        <w:shd w:val="clear" w:color="auto" w:fill="FFFFFF"/>
        <w:spacing w:before="100" w:beforeAutospacing="1" w:after="100" w:afterAutospacing="1" w:line="240" w:lineRule="auto"/>
        <w:rPr>
          <w:rFonts w:ascii="Georgia" w:eastAsia="Times New Roman" w:hAnsi="Georgia" w:cs="Arial"/>
          <w:b/>
          <w:color w:val="0A0A0A"/>
          <w:sz w:val="28"/>
          <w:szCs w:val="28"/>
        </w:rPr>
      </w:pPr>
      <w:r w:rsidRPr="00EC125F">
        <w:rPr>
          <w:rFonts w:ascii="Georgia" w:eastAsia="Times New Roman" w:hAnsi="Georgia" w:cs="Arial"/>
          <w:b/>
          <w:color w:val="0A0A0A"/>
          <w:sz w:val="28"/>
          <w:szCs w:val="28"/>
        </w:rPr>
        <w:t xml:space="preserve">Jesus, </w:t>
      </w:r>
      <w:r w:rsidR="00EC125F">
        <w:rPr>
          <w:rFonts w:ascii="Georgia" w:eastAsia="Times New Roman" w:hAnsi="Georgia" w:cs="Arial"/>
          <w:b/>
          <w:color w:val="0A0A0A"/>
          <w:sz w:val="28"/>
          <w:szCs w:val="28"/>
        </w:rPr>
        <w:t>also</w:t>
      </w:r>
      <w:r w:rsidRPr="00EC125F">
        <w:rPr>
          <w:rFonts w:ascii="Georgia" w:eastAsia="Times New Roman" w:hAnsi="Georgia" w:cs="Arial"/>
          <w:b/>
          <w:color w:val="0A0A0A"/>
          <w:sz w:val="28"/>
          <w:szCs w:val="28"/>
        </w:rPr>
        <w:t xml:space="preserve"> took on the attitude of a servant.</w:t>
      </w:r>
    </w:p>
    <w:p w:rsidR="00D947EC" w:rsidRPr="00EC125F" w:rsidRDefault="00DA3CB8"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hyperlink r:id="rId19" w:history="1">
        <w:r w:rsidR="00D947EC" w:rsidRPr="00D947EC">
          <w:rPr>
            <w:rFonts w:ascii="Georgia" w:eastAsia="Times New Roman" w:hAnsi="Georgia" w:cs="Arial"/>
            <w:b/>
            <w:bCs/>
            <w:color w:val="1779BA"/>
            <w:sz w:val="24"/>
            <w:szCs w:val="24"/>
            <w:u w:val="single"/>
          </w:rPr>
          <w:t>Mark 10:45</w:t>
        </w:r>
      </w:hyperlink>
      <w:r w:rsidR="00D947EC" w:rsidRPr="00D947EC">
        <w:rPr>
          <w:rFonts w:ascii="Georgia" w:eastAsia="Times New Roman" w:hAnsi="Georgia" w:cs="Arial"/>
          <w:color w:val="0A0A0A"/>
          <w:sz w:val="24"/>
          <w:szCs w:val="24"/>
        </w:rPr>
        <w:t> </w:t>
      </w:r>
      <w:r w:rsidR="00D947EC" w:rsidRPr="00EC125F">
        <w:rPr>
          <w:rFonts w:ascii="Georgia" w:eastAsia="Times New Roman" w:hAnsi="Georgia" w:cs="Arial"/>
          <w:b/>
          <w:color w:val="00B050"/>
          <w:sz w:val="24"/>
          <w:szCs w:val="24"/>
        </w:rPr>
        <w:t>For even the Son of man came not to be ministered unto, but to minister, and to give his life a ransom for many.</w:t>
      </w:r>
    </w:p>
    <w:p w:rsidR="00D947EC" w:rsidRPr="00EC125F" w:rsidRDefault="00D947EC"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r w:rsidRPr="00D947EC">
        <w:rPr>
          <w:rFonts w:ascii="Georgia" w:eastAsia="Times New Roman" w:hAnsi="Georgia" w:cs="Arial"/>
          <w:color w:val="0A0A0A"/>
          <w:sz w:val="24"/>
          <w:szCs w:val="24"/>
        </w:rPr>
        <w:t xml:space="preserve">Philip. 2:5-7 </w:t>
      </w:r>
      <w:r w:rsidRPr="00EC125F">
        <w:rPr>
          <w:rFonts w:ascii="Georgia" w:eastAsia="Times New Roman" w:hAnsi="Georgia" w:cs="Arial"/>
          <w:b/>
          <w:color w:val="00B050"/>
          <w:sz w:val="24"/>
          <w:szCs w:val="24"/>
        </w:rPr>
        <w:t>Let this mind be in you, which was also in Christ Jesus: [6] Who, being in the form of God, thought it not robbery to be equal with God:</w:t>
      </w:r>
    </w:p>
    <w:p w:rsidR="00D947EC" w:rsidRPr="00EC125F" w:rsidRDefault="00D947EC" w:rsidP="00D947EC">
      <w:pPr>
        <w:shd w:val="clear" w:color="auto" w:fill="FFFFFF"/>
        <w:spacing w:before="100" w:beforeAutospacing="1" w:after="100" w:afterAutospacing="1" w:line="240" w:lineRule="auto"/>
        <w:rPr>
          <w:rFonts w:ascii="Georgia" w:eastAsia="Times New Roman" w:hAnsi="Georgia" w:cs="Arial"/>
          <w:b/>
          <w:color w:val="00B050"/>
          <w:sz w:val="24"/>
          <w:szCs w:val="24"/>
        </w:rPr>
      </w:pPr>
      <w:r w:rsidRPr="00EC125F">
        <w:rPr>
          <w:rFonts w:ascii="Georgia" w:eastAsia="Times New Roman" w:hAnsi="Georgia" w:cs="Arial"/>
          <w:b/>
          <w:color w:val="00B050"/>
          <w:sz w:val="24"/>
          <w:szCs w:val="24"/>
        </w:rPr>
        <w:t>[7] But made himself of no reputation, and took upon him the form of a servant, and was made in the likeness of men:</w:t>
      </w:r>
    </w:p>
    <w:p w:rsidR="00D947EC" w:rsidRPr="00D947EC" w:rsidRDefault="00D947EC" w:rsidP="00D947EC">
      <w:pPr>
        <w:shd w:val="clear" w:color="auto" w:fill="FFFFFF"/>
        <w:spacing w:before="100" w:beforeAutospacing="1" w:after="100" w:afterAutospacing="1" w:line="240" w:lineRule="auto"/>
        <w:rPr>
          <w:rFonts w:ascii="Georgia" w:eastAsia="Times New Roman" w:hAnsi="Georgia" w:cs="Arial"/>
          <w:color w:val="0A0A0A"/>
          <w:sz w:val="24"/>
          <w:szCs w:val="24"/>
        </w:rPr>
      </w:pPr>
      <w:r w:rsidRPr="00D947EC">
        <w:rPr>
          <w:rFonts w:ascii="Georgia" w:eastAsia="Times New Roman" w:hAnsi="Georgia" w:cs="Arial"/>
          <w:color w:val="0A0A0A"/>
          <w:sz w:val="24"/>
          <w:szCs w:val="24"/>
        </w:rPr>
        <w:t>The Lord is  LOOKING for people who are willing to serve Him by serving their fellow man. This kind of attitude is essential if we are to become a people “after God’s own heart”.</w:t>
      </w:r>
    </w:p>
    <w:p w:rsidR="0066711C" w:rsidRDefault="00850168">
      <w:pPr>
        <w:rPr>
          <w:rFonts w:ascii="Georgia" w:hAnsi="Georgia"/>
          <w:sz w:val="24"/>
          <w:szCs w:val="24"/>
        </w:rPr>
      </w:pPr>
      <w:r>
        <w:rPr>
          <w:rFonts w:ascii="Georgia" w:hAnsi="Georgia"/>
          <w:sz w:val="24"/>
          <w:szCs w:val="24"/>
        </w:rPr>
        <w:t>SHOW VIDEO</w:t>
      </w:r>
    </w:p>
    <w:p w:rsidR="00850168" w:rsidRDefault="00850168">
      <w:pPr>
        <w:rPr>
          <w:rFonts w:ascii="Georgia" w:hAnsi="Georgia"/>
          <w:sz w:val="24"/>
          <w:szCs w:val="24"/>
        </w:rPr>
      </w:pPr>
    </w:p>
    <w:p w:rsidR="00850168" w:rsidRPr="00BB68C2" w:rsidRDefault="00850168">
      <w:pPr>
        <w:rPr>
          <w:rFonts w:ascii="Georgia" w:hAnsi="Georgia"/>
          <w:sz w:val="24"/>
          <w:szCs w:val="24"/>
        </w:rPr>
      </w:pPr>
      <w:r>
        <w:rPr>
          <w:rFonts w:ascii="Arial" w:hAnsi="Arial" w:cs="Arial"/>
          <w:color w:val="006621"/>
          <w:sz w:val="21"/>
          <w:szCs w:val="21"/>
          <w:shd w:val="clear" w:color="auto" w:fill="FFFFFF"/>
        </w:rPr>
        <w:t>https://www.youtube.com/watch?v=-pYuSSP5Wls</w:t>
      </w:r>
    </w:p>
    <w:sectPr w:rsidR="00850168" w:rsidRPr="00BB6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7A3"/>
    <w:multiLevelType w:val="multilevel"/>
    <w:tmpl w:val="2CB0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EC"/>
    <w:rsid w:val="00152869"/>
    <w:rsid w:val="003C225E"/>
    <w:rsid w:val="003E6B67"/>
    <w:rsid w:val="00627A17"/>
    <w:rsid w:val="0066711C"/>
    <w:rsid w:val="006D57E7"/>
    <w:rsid w:val="00850168"/>
    <w:rsid w:val="00BB68C2"/>
    <w:rsid w:val="00BF09E2"/>
    <w:rsid w:val="00D947EC"/>
    <w:rsid w:val="00EC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81A3"/>
  <w15:chartTrackingRefBased/>
  <w15:docId w15:val="{F130E2C2-6489-4A9E-9FC3-719C5DC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947EC"/>
  </w:style>
  <w:style w:type="character" w:customStyle="1" w:styleId="apple-converted-space">
    <w:name w:val="apple-converted-space"/>
    <w:basedOn w:val="DefaultParagraphFont"/>
    <w:rsid w:val="00D947EC"/>
  </w:style>
  <w:style w:type="character" w:customStyle="1" w:styleId="small-caps">
    <w:name w:val="small-caps"/>
    <w:basedOn w:val="DefaultParagraphFont"/>
    <w:rsid w:val="00D947EC"/>
  </w:style>
  <w:style w:type="character" w:styleId="Hyperlink">
    <w:name w:val="Hyperlink"/>
    <w:basedOn w:val="DefaultParagraphFont"/>
    <w:uiPriority w:val="99"/>
    <w:semiHidden/>
    <w:unhideWhenUsed/>
    <w:rsid w:val="00D94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5730">
      <w:bodyDiv w:val="1"/>
      <w:marLeft w:val="0"/>
      <w:marRight w:val="0"/>
      <w:marTop w:val="0"/>
      <w:marBottom w:val="0"/>
      <w:divBdr>
        <w:top w:val="none" w:sz="0" w:space="0" w:color="auto"/>
        <w:left w:val="none" w:sz="0" w:space="0" w:color="auto"/>
        <w:bottom w:val="none" w:sz="0" w:space="0" w:color="auto"/>
        <w:right w:val="none" w:sz="0" w:space="0" w:color="auto"/>
      </w:divBdr>
      <w:divsChild>
        <w:div w:id="1659117911">
          <w:marLeft w:val="1800"/>
          <w:marRight w:val="0"/>
          <w:marTop w:val="0"/>
          <w:marBottom w:val="0"/>
          <w:divBdr>
            <w:top w:val="none" w:sz="0" w:space="0" w:color="auto"/>
            <w:left w:val="none" w:sz="0" w:space="0" w:color="auto"/>
            <w:bottom w:val="none" w:sz="0" w:space="0" w:color="auto"/>
            <w:right w:val="none" w:sz="0" w:space="0" w:color="auto"/>
          </w:divBdr>
          <w:divsChild>
            <w:div w:id="1148522266">
              <w:marLeft w:val="0"/>
              <w:marRight w:val="0"/>
              <w:marTop w:val="0"/>
              <w:marBottom w:val="0"/>
              <w:divBdr>
                <w:top w:val="none" w:sz="0" w:space="0" w:color="auto"/>
                <w:left w:val="none" w:sz="0" w:space="0" w:color="auto"/>
                <w:bottom w:val="none" w:sz="0" w:space="0" w:color="auto"/>
                <w:right w:val="none" w:sz="0" w:space="0" w:color="auto"/>
              </w:divBdr>
              <w:divsChild>
                <w:div w:id="444620301">
                  <w:marLeft w:val="0"/>
                  <w:marRight w:val="0"/>
                  <w:marTop w:val="0"/>
                  <w:marBottom w:val="0"/>
                  <w:divBdr>
                    <w:top w:val="none" w:sz="0" w:space="0" w:color="auto"/>
                    <w:left w:val="none" w:sz="0" w:space="0" w:color="auto"/>
                    <w:bottom w:val="none" w:sz="0" w:space="0" w:color="auto"/>
                    <w:right w:val="none" w:sz="0" w:space="0" w:color="auto"/>
                  </w:divBdr>
                </w:div>
                <w:div w:id="11564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7107">
          <w:marLeft w:val="0"/>
          <w:marRight w:val="0"/>
          <w:marTop w:val="0"/>
          <w:marBottom w:val="0"/>
          <w:divBdr>
            <w:top w:val="none" w:sz="0" w:space="0" w:color="auto"/>
            <w:left w:val="none" w:sz="0" w:space="0" w:color="auto"/>
            <w:bottom w:val="none" w:sz="0" w:space="0" w:color="auto"/>
            <w:right w:val="none" w:sz="0" w:space="0" w:color="auto"/>
          </w:divBdr>
          <w:divsChild>
            <w:div w:id="2421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moncentral.com/bible/niv/psalm-103-1-5?keyword=Psalm+103%3A1-5" TargetMode="External"/><Relationship Id="rId13" Type="http://schemas.openxmlformats.org/officeDocument/2006/relationships/hyperlink" Target="https://www.sermoncentral.com/bible/niv/psalm-9-11?keyword=Psalm+9%3A11" TargetMode="External"/><Relationship Id="rId18" Type="http://schemas.openxmlformats.org/officeDocument/2006/relationships/hyperlink" Target="https://www.sermoncentral.com/bible/niv/acts-13-36?keyword=Acts+13%3A3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ermoncentral.com/bible/niv/1-john-1-8-2-3?keyword=1+John+1%3A8-2%3A3" TargetMode="External"/><Relationship Id="rId12" Type="http://schemas.openxmlformats.org/officeDocument/2006/relationships/hyperlink" Target="https://www.sermoncentral.com/bible/niv/psalm-22-23?keyword=Psalm+22%3A23" TargetMode="External"/><Relationship Id="rId17" Type="http://schemas.openxmlformats.org/officeDocument/2006/relationships/hyperlink" Target="https://www.sermoncentral.com/bible/niv/acts-13-22?keyword=Acts+13%3A22" TargetMode="External"/><Relationship Id="rId2" Type="http://schemas.openxmlformats.org/officeDocument/2006/relationships/styles" Target="styles.xml"/><Relationship Id="rId16" Type="http://schemas.openxmlformats.org/officeDocument/2006/relationships/hyperlink" Target="https://www.sermoncentral.com/bible/niv/matthew-5-16?keyword=Matthew+5%3A1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rmoncentral.com/bible/niv/romans-3-23?keyword=Romans+3%3A23" TargetMode="External"/><Relationship Id="rId11" Type="http://schemas.openxmlformats.org/officeDocument/2006/relationships/hyperlink" Target="https://www.sermoncentral.com/bible/niv/psalm-34-3?keyword=Psalm+34%3A3" TargetMode="External"/><Relationship Id="rId5" Type="http://schemas.openxmlformats.org/officeDocument/2006/relationships/hyperlink" Target="https://www.sermoncentral.com/bible/niv/psalm-51-1-4?keyword=Psalm+51%3A1-4" TargetMode="External"/><Relationship Id="rId15" Type="http://schemas.openxmlformats.org/officeDocument/2006/relationships/hyperlink" Target="https://www.sermoncentral.com/bible/niv/hebrews-13-15?keyword=Hebrews+13%3A15" TargetMode="External"/><Relationship Id="rId10" Type="http://schemas.openxmlformats.org/officeDocument/2006/relationships/hyperlink" Target="https://www.sermoncentral.com/bible/niv/psalm-107-32?keyword=Psalm+107%3A32" TargetMode="External"/><Relationship Id="rId19" Type="http://schemas.openxmlformats.org/officeDocument/2006/relationships/hyperlink" Target="https://www.sermoncentral.com/bible/niv/mark-10-45?keyword=Mark+10%3A45" TargetMode="External"/><Relationship Id="rId4" Type="http://schemas.openxmlformats.org/officeDocument/2006/relationships/webSettings" Target="webSettings.xml"/><Relationship Id="rId9" Type="http://schemas.openxmlformats.org/officeDocument/2006/relationships/hyperlink" Target="https://www.sermoncentral.com/bible/niv/psalm-117-1-2?keyword=Psalm+117%3A1-2" TargetMode="External"/><Relationship Id="rId14" Type="http://schemas.openxmlformats.org/officeDocument/2006/relationships/hyperlink" Target="https://www.sermoncentral.com/bible/niv/psalm-33-2?keyword=Psalm+33%3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Winningham</dc:creator>
  <cp:keywords/>
  <dc:description/>
  <cp:lastModifiedBy>Phil Winningham</cp:lastModifiedBy>
  <cp:revision>6</cp:revision>
  <dcterms:created xsi:type="dcterms:W3CDTF">2017-06-14T19:07:00Z</dcterms:created>
  <dcterms:modified xsi:type="dcterms:W3CDTF">2017-06-15T14:28:00Z</dcterms:modified>
</cp:coreProperties>
</file>